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pPr w:leftFromText="180" w:rightFromText="180" w:vertAnchor="text" w:tblpY="1"/>
        <w:tblOverlap w:val="never"/>
        <w:tblW w:w="3042" w:type="pct"/>
        <w:tblLook w:val="0660" w:firstRow="1" w:lastRow="1" w:firstColumn="0" w:lastColumn="0" w:noHBand="1" w:noVBand="1"/>
        <w:tblDescription w:val="Title"/>
      </w:tblPr>
      <w:tblGrid>
        <w:gridCol w:w="6571"/>
      </w:tblGrid>
      <w:tr w:rsidR="003A77F8" w:rsidRPr="003A77F8" w14:paraId="317FBAD2" w14:textId="77777777" w:rsidTr="003A77F8">
        <w:trPr>
          <w:cnfStyle w:val="100000000000" w:firstRow="1" w:lastRow="0" w:firstColumn="0" w:lastColumn="0" w:oddVBand="0" w:evenVBand="0" w:oddHBand="0" w:evenHBand="0" w:firstRowFirstColumn="0" w:firstRowLastColumn="0" w:lastRowFirstColumn="0" w:lastRowLastColumn="0"/>
          <w:trHeight w:val="340"/>
        </w:trPr>
        <w:tc>
          <w:tcPr>
            <w:tcW w:w="5000" w:type="pct"/>
          </w:tcPr>
          <w:p w14:paraId="15C49473" w14:textId="77777777" w:rsidR="005D5BF5" w:rsidRPr="003A77F8" w:rsidRDefault="005D5BF5" w:rsidP="003A77F8">
            <w:pPr>
              <w:pStyle w:val="TableSpace"/>
              <w:rPr>
                <w:color w:val="00B050"/>
              </w:rPr>
            </w:pPr>
          </w:p>
        </w:tc>
      </w:tr>
      <w:tr w:rsidR="003A77F8" w:rsidRPr="003A77F8" w14:paraId="7EB60EDD" w14:textId="77777777" w:rsidTr="003A77F8">
        <w:trPr>
          <w:trHeight w:val="790"/>
        </w:trPr>
        <w:tc>
          <w:tcPr>
            <w:tcW w:w="5000" w:type="pct"/>
          </w:tcPr>
          <w:p w14:paraId="0C2EE93A" w14:textId="0E8BC08F" w:rsidR="005D5BF5" w:rsidRPr="003A77F8" w:rsidRDefault="00252F1B" w:rsidP="003A77F8">
            <w:pPr>
              <w:pStyle w:val="Title"/>
              <w:rPr>
                <w:color w:val="00B050"/>
              </w:rPr>
            </w:pPr>
            <w:r>
              <w:rPr>
                <w:color w:val="00B050"/>
              </w:rPr>
              <w:t>September</w:t>
            </w:r>
            <w:r w:rsidR="00D32517" w:rsidRPr="003A77F8">
              <w:rPr>
                <w:color w:val="00B050"/>
              </w:rPr>
              <w:t xml:space="preserve"> Newsletter</w:t>
            </w:r>
            <w:r w:rsidR="00B31343" w:rsidRPr="003A77F8">
              <w:rPr>
                <w:color w:val="00B050"/>
              </w:rPr>
              <w:t xml:space="preserve"> 20</w:t>
            </w:r>
            <w:r w:rsidR="0006283D" w:rsidRPr="003A77F8">
              <w:rPr>
                <w:color w:val="00B050"/>
              </w:rPr>
              <w:t>2</w:t>
            </w:r>
            <w:r>
              <w:rPr>
                <w:color w:val="00B050"/>
              </w:rPr>
              <w:t>2</w:t>
            </w:r>
            <w:r w:rsidR="0006283D" w:rsidRPr="003A77F8">
              <w:rPr>
                <w:color w:val="00B050"/>
              </w:rPr>
              <w:t>-202</w:t>
            </w:r>
            <w:r>
              <w:rPr>
                <w:color w:val="00B050"/>
              </w:rPr>
              <w:t>3</w:t>
            </w:r>
          </w:p>
        </w:tc>
      </w:tr>
      <w:tr w:rsidR="003A77F8" w:rsidRPr="003A77F8" w14:paraId="28C9C61C" w14:textId="77777777" w:rsidTr="003A77F8">
        <w:trPr>
          <w:cnfStyle w:val="010000000000" w:firstRow="0" w:lastRow="1" w:firstColumn="0" w:lastColumn="0" w:oddVBand="0" w:evenVBand="0" w:oddHBand="0" w:evenHBand="0" w:firstRowFirstColumn="0" w:firstRowLastColumn="0" w:lastRowFirstColumn="0" w:lastRowLastColumn="0"/>
          <w:trHeight w:val="109"/>
        </w:trPr>
        <w:tc>
          <w:tcPr>
            <w:tcW w:w="5000" w:type="pct"/>
          </w:tcPr>
          <w:p w14:paraId="2965285A" w14:textId="1DF62573" w:rsidR="005D5BF5" w:rsidRPr="003A77F8" w:rsidRDefault="005D5BF5" w:rsidP="003A77F8">
            <w:pPr>
              <w:pStyle w:val="TableSpace"/>
              <w:rPr>
                <w:color w:val="00B050"/>
              </w:rPr>
            </w:pPr>
          </w:p>
        </w:tc>
      </w:tr>
    </w:tbl>
    <w:p w14:paraId="5FC1E99A" w14:textId="408A12EF" w:rsidR="005D5BF5" w:rsidRPr="003A77F8" w:rsidRDefault="003A77F8" w:rsidP="003A77F8">
      <w:pPr>
        <w:pStyle w:val="Organization"/>
        <w:ind w:left="0"/>
        <w:rPr>
          <w:noProof/>
          <w:color w:val="00B050"/>
        </w:rPr>
      </w:pPr>
      <w:r>
        <w:rPr>
          <w:noProof/>
        </w:rPr>
        <mc:AlternateContent>
          <mc:Choice Requires="wps">
            <w:drawing>
              <wp:anchor distT="0" distB="0" distL="114300" distR="114300" simplePos="0" relativeHeight="251663360" behindDoc="0" locked="0" layoutInCell="1" allowOverlap="0" wp14:anchorId="5AF76869" wp14:editId="7837730F">
                <wp:simplePos x="0" y="0"/>
                <wp:positionH relativeFrom="page">
                  <wp:posOffset>4978400</wp:posOffset>
                </wp:positionH>
                <wp:positionV relativeFrom="margin">
                  <wp:posOffset>933450</wp:posOffset>
                </wp:positionV>
                <wp:extent cx="2428875" cy="8791575"/>
                <wp:effectExtent l="0" t="0" r="952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428875" cy="879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CB1EB" w14:textId="3B74BFCD" w:rsidR="00696A3E" w:rsidRPr="00822CA3" w:rsidRDefault="00252F1B" w:rsidP="00822CA3">
                            <w:pPr>
                              <w:pStyle w:val="Heading1"/>
                              <w:ind w:left="0"/>
                              <w:rPr>
                                <w:color w:val="00B050"/>
                              </w:rPr>
                            </w:pPr>
                            <w:r>
                              <w:rPr>
                                <w:color w:val="00B050"/>
                              </w:rPr>
                              <w:t xml:space="preserve"> </w:t>
                            </w:r>
                            <w:r w:rsidR="00D32517" w:rsidRPr="003A77F8">
                              <w:rPr>
                                <w:color w:val="00B050"/>
                              </w:rPr>
                              <w:t>Upcoming Events</w:t>
                            </w:r>
                          </w:p>
                          <w:p w14:paraId="1CD15DF2" w14:textId="52A09906" w:rsidR="003F4370" w:rsidRPr="003F4370" w:rsidRDefault="00252F1B" w:rsidP="003F4370">
                            <w:pPr>
                              <w:spacing w:before="0" w:line="240" w:lineRule="auto"/>
                              <w:rPr>
                                <w:b/>
                                <w:sz w:val="20"/>
                                <w:szCs w:val="20"/>
                              </w:rPr>
                            </w:pPr>
                            <w:r>
                              <w:rPr>
                                <w:b/>
                                <w:sz w:val="20"/>
                                <w:szCs w:val="20"/>
                              </w:rPr>
                              <w:t>September 5</w:t>
                            </w:r>
                          </w:p>
                          <w:p w14:paraId="270DD43F" w14:textId="081AA205" w:rsidR="003F4370" w:rsidRDefault="00252F1B" w:rsidP="003F4370">
                            <w:pPr>
                              <w:spacing w:before="0" w:line="240" w:lineRule="auto"/>
                              <w:rPr>
                                <w:sz w:val="20"/>
                                <w:szCs w:val="20"/>
                              </w:rPr>
                            </w:pPr>
                            <w:bookmarkStart w:id="0" w:name="_Hlk525199533"/>
                            <w:r>
                              <w:rPr>
                                <w:sz w:val="20"/>
                                <w:szCs w:val="20"/>
                              </w:rPr>
                              <w:t>Labor Day</w:t>
                            </w:r>
                            <w:r w:rsidR="00D20647">
                              <w:rPr>
                                <w:sz w:val="20"/>
                                <w:szCs w:val="20"/>
                              </w:rPr>
                              <w:t xml:space="preserve"> (No School)</w:t>
                            </w:r>
                          </w:p>
                          <w:p w14:paraId="58944BBA" w14:textId="57A4885E" w:rsidR="00EF6EE7" w:rsidRPr="005D2C6E" w:rsidRDefault="00252F1B" w:rsidP="00EF6EE7">
                            <w:pPr>
                              <w:spacing w:before="0" w:line="240" w:lineRule="auto"/>
                              <w:rPr>
                                <w:b/>
                                <w:sz w:val="20"/>
                                <w:szCs w:val="20"/>
                              </w:rPr>
                            </w:pPr>
                            <w:r>
                              <w:rPr>
                                <w:b/>
                                <w:sz w:val="20"/>
                                <w:szCs w:val="20"/>
                              </w:rPr>
                              <w:t>September 12</w:t>
                            </w:r>
                          </w:p>
                          <w:p w14:paraId="4C2A0C6A" w14:textId="4FE15378" w:rsidR="00EF6EE7" w:rsidRDefault="00252F1B" w:rsidP="00EF6EE7">
                            <w:pPr>
                              <w:spacing w:before="0" w:line="240" w:lineRule="auto"/>
                              <w:rPr>
                                <w:b/>
                                <w:sz w:val="20"/>
                                <w:szCs w:val="20"/>
                              </w:rPr>
                            </w:pPr>
                            <w:r>
                              <w:rPr>
                                <w:sz w:val="20"/>
                                <w:szCs w:val="20"/>
                              </w:rPr>
                              <w:t>SAC Meeting 4-5pm (Media Center)</w:t>
                            </w:r>
                          </w:p>
                          <w:bookmarkEnd w:id="0"/>
                          <w:p w14:paraId="0C9C3AE2" w14:textId="09A02809" w:rsidR="005D5BF5" w:rsidRDefault="00AE22A9" w:rsidP="00AE22A9">
                            <w:pPr>
                              <w:pStyle w:val="Heading2"/>
                              <w:spacing w:before="0" w:line="240" w:lineRule="auto"/>
                              <w:ind w:left="0"/>
                              <w:rPr>
                                <w:sz w:val="20"/>
                                <w:szCs w:val="20"/>
                              </w:rPr>
                            </w:pPr>
                            <w:r>
                              <w:rPr>
                                <w:sz w:val="20"/>
                                <w:szCs w:val="20"/>
                              </w:rPr>
                              <w:t xml:space="preserve">  </w:t>
                            </w:r>
                            <w:r w:rsidR="00252F1B">
                              <w:rPr>
                                <w:sz w:val="20"/>
                                <w:szCs w:val="20"/>
                              </w:rPr>
                              <w:t>September 15</w:t>
                            </w:r>
                          </w:p>
                          <w:p w14:paraId="608BAD8B" w14:textId="7E3573C2" w:rsidR="003F600D" w:rsidRDefault="00252F1B" w:rsidP="00AE22A9">
                            <w:pPr>
                              <w:rPr>
                                <w:sz w:val="20"/>
                                <w:szCs w:val="20"/>
                              </w:rPr>
                            </w:pPr>
                            <w:r>
                              <w:rPr>
                                <w:sz w:val="20"/>
                                <w:szCs w:val="20"/>
                              </w:rPr>
                              <w:t>Parent Information Night 5-6pm (Cafeteria)</w:t>
                            </w:r>
                          </w:p>
                          <w:p w14:paraId="709E160D" w14:textId="739AE5CA" w:rsidR="00252F1B" w:rsidRPr="00252F1B" w:rsidRDefault="00252F1B" w:rsidP="00AE22A9">
                            <w:pPr>
                              <w:rPr>
                                <w:b/>
                                <w:bCs/>
                                <w:sz w:val="20"/>
                                <w:szCs w:val="20"/>
                              </w:rPr>
                            </w:pPr>
                            <w:r w:rsidRPr="00252F1B">
                              <w:rPr>
                                <w:b/>
                                <w:bCs/>
                                <w:sz w:val="20"/>
                                <w:szCs w:val="20"/>
                              </w:rPr>
                              <w:t>September 22</w:t>
                            </w:r>
                          </w:p>
                          <w:p w14:paraId="186E7DA2" w14:textId="02CE04AC" w:rsidR="00252F1B" w:rsidRPr="003F4370" w:rsidRDefault="00252F1B" w:rsidP="00AE22A9">
                            <w:pPr>
                              <w:rPr>
                                <w:sz w:val="20"/>
                                <w:szCs w:val="20"/>
                              </w:rPr>
                            </w:pPr>
                            <w:r>
                              <w:rPr>
                                <w:sz w:val="20"/>
                                <w:szCs w:val="20"/>
                              </w:rPr>
                              <w:t xml:space="preserve">Literacy </w:t>
                            </w:r>
                            <w:r w:rsidR="00822CA3">
                              <w:rPr>
                                <w:sz w:val="20"/>
                                <w:szCs w:val="20"/>
                              </w:rPr>
                              <w:t>Night 5</w:t>
                            </w:r>
                            <w:r>
                              <w:rPr>
                                <w:sz w:val="20"/>
                                <w:szCs w:val="20"/>
                              </w:rPr>
                              <w:t>-6:30pm</w:t>
                            </w:r>
                            <w:r w:rsidR="00822CA3">
                              <w:rPr>
                                <w:sz w:val="20"/>
                                <w:szCs w:val="20"/>
                              </w:rPr>
                              <w:t xml:space="preserve"> (Cafeteria)</w:t>
                            </w:r>
                          </w:p>
                          <w:tbl>
                            <w:tblPr>
                              <w:tblStyle w:val="NewsletterTable"/>
                              <w:tblW w:w="4960" w:type="pct"/>
                              <w:jc w:val="center"/>
                              <w:tblLook w:val="04A0" w:firstRow="1" w:lastRow="0" w:firstColumn="1" w:lastColumn="0" w:noHBand="0" w:noVBand="1"/>
                              <w:tblDescription w:val="Announcement table"/>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264DCF66" w14:textId="08DBC045" w:rsidR="00D949F7" w:rsidRDefault="00696A3E" w:rsidP="00682B90">
                                  <w:pPr>
                                    <w:pStyle w:val="Heading1"/>
                                    <w:ind w:left="0"/>
                                    <w:jc w:val="center"/>
                                    <w:outlineLvl w:val="0"/>
                                    <w:rPr>
                                      <w:color w:val="00B050"/>
                                    </w:rPr>
                                  </w:pPr>
                                  <w:r>
                                    <w:rPr>
                                      <w:color w:val="00B050"/>
                                    </w:rPr>
                                    <w:t>Safety</w:t>
                                  </w:r>
                                </w:p>
                                <w:p w14:paraId="463C268C" w14:textId="275BF69E" w:rsidR="00696A3E" w:rsidRPr="00696A3E" w:rsidRDefault="00696A3E" w:rsidP="00696A3E">
                                  <w:pPr>
                                    <w:jc w:val="both"/>
                                  </w:pPr>
                                  <w:r w:rsidRPr="00696A3E">
                                    <w:t xml:space="preserve">We are happy our arrival and dismissal lines are moving swiftly.  However, </w:t>
                                  </w:r>
                                  <w:r w:rsidR="00E7393A">
                                    <w:t xml:space="preserve">there has been </w:t>
                                  </w:r>
                                  <w:r w:rsidR="00BD4B86">
                                    <w:t xml:space="preserve">an occurrence of cars blocking the </w:t>
                                  </w:r>
                                  <w:r w:rsidR="00E82C8E">
                                    <w:t>bus loop entrance</w:t>
                                  </w:r>
                                  <w:r w:rsidR="00592C06">
                                    <w:t xml:space="preserve">.  For the safety of all students, please do not park in this area.  Thank you in </w:t>
                                  </w:r>
                                  <w:r w:rsidR="00D20647">
                                    <w:t xml:space="preserve">advance for your cooperation. </w:t>
                                  </w:r>
                                </w:p>
                                <w:p w14:paraId="4A54B875" w14:textId="1BA509DB" w:rsidR="005D5BF5" w:rsidRPr="00A866F9" w:rsidRDefault="00682B90" w:rsidP="00696A3E">
                                  <w:pPr>
                                    <w:pStyle w:val="Heading1"/>
                                    <w:ind w:left="0"/>
                                    <w:jc w:val="center"/>
                                    <w:outlineLvl w:val="0"/>
                                    <w:rPr>
                                      <w:color w:val="00B050"/>
                                    </w:rPr>
                                  </w:pPr>
                                  <w:r w:rsidRPr="00A866F9">
                                    <w:rPr>
                                      <w:color w:val="00B050"/>
                                    </w:rPr>
                                    <w:t>Let’s Make Every School    Day Count…</w:t>
                                  </w:r>
                                </w:p>
                                <w:p w14:paraId="2F354AAE" w14:textId="77777777" w:rsidR="00673652" w:rsidRDefault="00F256DA" w:rsidP="00682B90">
                                  <w:r>
                                    <w:t xml:space="preserve">Excellent attendance is vital to your child’s academic success. Being in school every single day means your child will not miss out on learning. Try to schedule any appointments and family trips outside of school hours. </w:t>
                                  </w:r>
                                  <w:r w:rsidR="00682B90">
                                    <w:t>Please be sure your child is on campus before the tardy bell rings at 8:</w:t>
                                  </w:r>
                                  <w:r w:rsidR="006007D7">
                                    <w:t>20</w:t>
                                  </w:r>
                                  <w:r w:rsidR="00D62E87">
                                    <w:t>.</w:t>
                                  </w:r>
                                  <w:r w:rsidR="00682B90">
                                    <w:t xml:space="preserve"> </w:t>
                                  </w:r>
                                  <w:r w:rsidR="00D62E87">
                                    <w:t xml:space="preserve"> </w:t>
                                  </w:r>
                                </w:p>
                              </w:tc>
                            </w:tr>
                          </w:tbl>
                          <w:p w14:paraId="5A508022" w14:textId="134BB96C" w:rsidR="005D5BF5" w:rsidRDefault="005D5BF5">
                            <w:pPr>
                              <w:pStyle w:val="NoSpacing"/>
                            </w:pPr>
                          </w:p>
                          <w:p w14:paraId="5B152F50" w14:textId="56C4EA0D" w:rsidR="00D20647" w:rsidRDefault="00D20647">
                            <w:pPr>
                              <w:pStyle w:val="NoSpacing"/>
                            </w:pPr>
                          </w:p>
                          <w:p w14:paraId="5B53D454" w14:textId="77777777" w:rsidR="00D20647" w:rsidRDefault="00D2064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F76869" id="_x0000_t202" coordsize="21600,21600" o:spt="202" path="m,l,21600r21600,l21600,xe">
                <v:stroke joinstyle="miter"/>
                <v:path gradientshapeok="t" o:connecttype="rect"/>
              </v:shapetype>
              <v:shape id="Text Box 5" o:spid="_x0000_s1026" type="#_x0000_t202" alt="Newsletter sidebar 1" style="position:absolute;margin-left:392pt;margin-top:73.5pt;width:191.25pt;height:69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" o:allowoverlap="f" filled="f" stroked="f" strokeweight=".5pt">
                <v:textbox inset="1.44pt,0,1.44pt,0">
                  <w:txbxContent>
                    <w:p w14:paraId="7C0CB1EB" w14:textId="3B74BFCD" w:rsidR="00696A3E" w:rsidRPr="00822CA3" w:rsidRDefault="00252F1B" w:rsidP="00822CA3">
                      <w:pPr>
                        <w:pStyle w:val="Heading1"/>
                        <w:ind w:left="0"/>
                        <w:rPr>
                          <w:color w:val="00B050"/>
                        </w:rPr>
                      </w:pPr>
                      <w:r>
                        <w:rPr>
                          <w:color w:val="00B050"/>
                        </w:rPr>
                        <w:t xml:space="preserve"> </w:t>
                      </w:r>
                      <w:r w:rsidR="00D32517" w:rsidRPr="003A77F8">
                        <w:rPr>
                          <w:color w:val="00B050"/>
                        </w:rPr>
                        <w:t>Upcoming Events</w:t>
                      </w:r>
                    </w:p>
                    <w:p w14:paraId="1CD15DF2" w14:textId="52A09906" w:rsidR="003F4370" w:rsidRPr="003F4370" w:rsidRDefault="00252F1B" w:rsidP="003F4370">
                      <w:pPr>
                        <w:spacing w:before="0" w:line="240" w:lineRule="auto"/>
                        <w:rPr>
                          <w:b/>
                          <w:sz w:val="20"/>
                          <w:szCs w:val="20"/>
                        </w:rPr>
                      </w:pPr>
                      <w:r>
                        <w:rPr>
                          <w:b/>
                          <w:sz w:val="20"/>
                          <w:szCs w:val="20"/>
                        </w:rPr>
                        <w:t>September 5</w:t>
                      </w:r>
                    </w:p>
                    <w:p w14:paraId="270DD43F" w14:textId="081AA205" w:rsidR="003F4370" w:rsidRDefault="00252F1B" w:rsidP="003F4370">
                      <w:pPr>
                        <w:spacing w:before="0" w:line="240" w:lineRule="auto"/>
                        <w:rPr>
                          <w:sz w:val="20"/>
                          <w:szCs w:val="20"/>
                        </w:rPr>
                      </w:pPr>
                      <w:bookmarkStart w:id="1" w:name="_Hlk525199533"/>
                      <w:r>
                        <w:rPr>
                          <w:sz w:val="20"/>
                          <w:szCs w:val="20"/>
                        </w:rPr>
                        <w:t>Labor Day</w:t>
                      </w:r>
                      <w:r w:rsidR="00D20647">
                        <w:rPr>
                          <w:sz w:val="20"/>
                          <w:szCs w:val="20"/>
                        </w:rPr>
                        <w:t xml:space="preserve"> (No School)</w:t>
                      </w:r>
                    </w:p>
                    <w:p w14:paraId="58944BBA" w14:textId="57A4885E" w:rsidR="00EF6EE7" w:rsidRPr="005D2C6E" w:rsidRDefault="00252F1B" w:rsidP="00EF6EE7">
                      <w:pPr>
                        <w:spacing w:before="0" w:line="240" w:lineRule="auto"/>
                        <w:rPr>
                          <w:b/>
                          <w:sz w:val="20"/>
                          <w:szCs w:val="20"/>
                        </w:rPr>
                      </w:pPr>
                      <w:r>
                        <w:rPr>
                          <w:b/>
                          <w:sz w:val="20"/>
                          <w:szCs w:val="20"/>
                        </w:rPr>
                        <w:t>September 12</w:t>
                      </w:r>
                    </w:p>
                    <w:p w14:paraId="4C2A0C6A" w14:textId="4FE15378" w:rsidR="00EF6EE7" w:rsidRDefault="00252F1B" w:rsidP="00EF6EE7">
                      <w:pPr>
                        <w:spacing w:before="0" w:line="240" w:lineRule="auto"/>
                        <w:rPr>
                          <w:b/>
                          <w:sz w:val="20"/>
                          <w:szCs w:val="20"/>
                        </w:rPr>
                      </w:pPr>
                      <w:r>
                        <w:rPr>
                          <w:sz w:val="20"/>
                          <w:szCs w:val="20"/>
                        </w:rPr>
                        <w:t>SAC Meeting 4-5pm (Media Center)</w:t>
                      </w:r>
                    </w:p>
                    <w:bookmarkEnd w:id="1"/>
                    <w:p w14:paraId="0C9C3AE2" w14:textId="09A02809" w:rsidR="005D5BF5" w:rsidRDefault="00AE22A9" w:rsidP="00AE22A9">
                      <w:pPr>
                        <w:pStyle w:val="Heading2"/>
                        <w:spacing w:before="0" w:line="240" w:lineRule="auto"/>
                        <w:ind w:left="0"/>
                        <w:rPr>
                          <w:sz w:val="20"/>
                          <w:szCs w:val="20"/>
                        </w:rPr>
                      </w:pPr>
                      <w:r>
                        <w:rPr>
                          <w:sz w:val="20"/>
                          <w:szCs w:val="20"/>
                        </w:rPr>
                        <w:t xml:space="preserve">  </w:t>
                      </w:r>
                      <w:r w:rsidR="00252F1B">
                        <w:rPr>
                          <w:sz w:val="20"/>
                          <w:szCs w:val="20"/>
                        </w:rPr>
                        <w:t>September 15</w:t>
                      </w:r>
                    </w:p>
                    <w:p w14:paraId="608BAD8B" w14:textId="7E3573C2" w:rsidR="003F600D" w:rsidRDefault="00252F1B" w:rsidP="00AE22A9">
                      <w:pPr>
                        <w:rPr>
                          <w:sz w:val="20"/>
                          <w:szCs w:val="20"/>
                        </w:rPr>
                      </w:pPr>
                      <w:r>
                        <w:rPr>
                          <w:sz w:val="20"/>
                          <w:szCs w:val="20"/>
                        </w:rPr>
                        <w:t>Parent Information Night 5-6pm (Cafeteria)</w:t>
                      </w:r>
                    </w:p>
                    <w:p w14:paraId="709E160D" w14:textId="739AE5CA" w:rsidR="00252F1B" w:rsidRPr="00252F1B" w:rsidRDefault="00252F1B" w:rsidP="00AE22A9">
                      <w:pPr>
                        <w:rPr>
                          <w:b/>
                          <w:bCs/>
                          <w:sz w:val="20"/>
                          <w:szCs w:val="20"/>
                        </w:rPr>
                      </w:pPr>
                      <w:r w:rsidRPr="00252F1B">
                        <w:rPr>
                          <w:b/>
                          <w:bCs/>
                          <w:sz w:val="20"/>
                          <w:szCs w:val="20"/>
                        </w:rPr>
                        <w:t>September 22</w:t>
                      </w:r>
                    </w:p>
                    <w:p w14:paraId="186E7DA2" w14:textId="02CE04AC" w:rsidR="00252F1B" w:rsidRPr="003F4370" w:rsidRDefault="00252F1B" w:rsidP="00AE22A9">
                      <w:pPr>
                        <w:rPr>
                          <w:sz w:val="20"/>
                          <w:szCs w:val="20"/>
                        </w:rPr>
                      </w:pPr>
                      <w:r>
                        <w:rPr>
                          <w:sz w:val="20"/>
                          <w:szCs w:val="20"/>
                        </w:rPr>
                        <w:t xml:space="preserve">Literacy </w:t>
                      </w:r>
                      <w:r w:rsidR="00822CA3">
                        <w:rPr>
                          <w:sz w:val="20"/>
                          <w:szCs w:val="20"/>
                        </w:rPr>
                        <w:t>Night 5</w:t>
                      </w:r>
                      <w:r>
                        <w:rPr>
                          <w:sz w:val="20"/>
                          <w:szCs w:val="20"/>
                        </w:rPr>
                        <w:t>-6:30pm</w:t>
                      </w:r>
                      <w:r w:rsidR="00822CA3">
                        <w:rPr>
                          <w:sz w:val="20"/>
                          <w:szCs w:val="20"/>
                        </w:rPr>
                        <w:t xml:space="preserve"> (Cafeteria)</w:t>
                      </w:r>
                    </w:p>
                    <w:tbl>
                      <w:tblPr>
                        <w:tblStyle w:val="NewsletterTable"/>
                        <w:tblW w:w="4960" w:type="pct"/>
                        <w:jc w:val="center"/>
                        <w:tblLook w:val="04A0" w:firstRow="1" w:lastRow="0" w:firstColumn="1" w:lastColumn="0" w:noHBand="0" w:noVBand="1"/>
                        <w:tblDescription w:val="Announcement table"/>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264DCF66" w14:textId="08DBC045" w:rsidR="00D949F7" w:rsidRDefault="00696A3E" w:rsidP="00682B90">
                            <w:pPr>
                              <w:pStyle w:val="Heading1"/>
                              <w:ind w:left="0"/>
                              <w:jc w:val="center"/>
                              <w:outlineLvl w:val="0"/>
                              <w:rPr>
                                <w:color w:val="00B050"/>
                              </w:rPr>
                            </w:pPr>
                            <w:r>
                              <w:rPr>
                                <w:color w:val="00B050"/>
                              </w:rPr>
                              <w:t>Safety</w:t>
                            </w:r>
                          </w:p>
                          <w:p w14:paraId="463C268C" w14:textId="275BF69E" w:rsidR="00696A3E" w:rsidRPr="00696A3E" w:rsidRDefault="00696A3E" w:rsidP="00696A3E">
                            <w:pPr>
                              <w:jc w:val="both"/>
                            </w:pPr>
                            <w:r w:rsidRPr="00696A3E">
                              <w:t xml:space="preserve">We are happy our arrival and dismissal lines are moving swiftly.  However, </w:t>
                            </w:r>
                            <w:r w:rsidR="00E7393A">
                              <w:t xml:space="preserve">there has been </w:t>
                            </w:r>
                            <w:r w:rsidR="00BD4B86">
                              <w:t xml:space="preserve">an occurrence of cars blocking the </w:t>
                            </w:r>
                            <w:r w:rsidR="00E82C8E">
                              <w:t>bus loop entrance</w:t>
                            </w:r>
                            <w:r w:rsidR="00592C06">
                              <w:t xml:space="preserve">.  For the safety of all students, please do not park in this area.  Thank you in </w:t>
                            </w:r>
                            <w:r w:rsidR="00D20647">
                              <w:t xml:space="preserve">advance for your cooperation. </w:t>
                            </w:r>
                          </w:p>
                          <w:p w14:paraId="4A54B875" w14:textId="1BA509DB" w:rsidR="005D5BF5" w:rsidRPr="00A866F9" w:rsidRDefault="00682B90" w:rsidP="00696A3E">
                            <w:pPr>
                              <w:pStyle w:val="Heading1"/>
                              <w:ind w:left="0"/>
                              <w:jc w:val="center"/>
                              <w:outlineLvl w:val="0"/>
                              <w:rPr>
                                <w:color w:val="00B050"/>
                              </w:rPr>
                            </w:pPr>
                            <w:r w:rsidRPr="00A866F9">
                              <w:rPr>
                                <w:color w:val="00B050"/>
                              </w:rPr>
                              <w:t>Let’s Make Every School    Day Count…</w:t>
                            </w:r>
                          </w:p>
                          <w:p w14:paraId="2F354AAE" w14:textId="77777777" w:rsidR="00673652" w:rsidRDefault="00F256DA" w:rsidP="00682B90">
                            <w:r>
                              <w:t xml:space="preserve">Excellent attendance is vital to your child’s academic success. Being in school every single day means your child will not miss out on learning. Try to schedule any appointments and family trips outside of school hours. </w:t>
                            </w:r>
                            <w:r w:rsidR="00682B90">
                              <w:t>Please be sure your child is on campus before the tardy bell rings at 8:</w:t>
                            </w:r>
                            <w:r w:rsidR="006007D7">
                              <w:t>20</w:t>
                            </w:r>
                            <w:r w:rsidR="00D62E87">
                              <w:t>.</w:t>
                            </w:r>
                            <w:r w:rsidR="00682B90">
                              <w:t xml:space="preserve"> </w:t>
                            </w:r>
                            <w:r w:rsidR="00D62E87">
                              <w:t xml:space="preserve"> </w:t>
                            </w:r>
                          </w:p>
                        </w:tc>
                      </w:tr>
                    </w:tbl>
                    <w:p w14:paraId="5A508022" w14:textId="134BB96C" w:rsidR="005D5BF5" w:rsidRDefault="005D5BF5">
                      <w:pPr>
                        <w:pStyle w:val="NoSpacing"/>
                      </w:pPr>
                    </w:p>
                    <w:p w14:paraId="5B152F50" w14:textId="56C4EA0D" w:rsidR="00D20647" w:rsidRDefault="00D20647">
                      <w:pPr>
                        <w:pStyle w:val="NoSpacing"/>
                      </w:pPr>
                    </w:p>
                    <w:p w14:paraId="5B53D454" w14:textId="77777777" w:rsidR="00D20647" w:rsidRDefault="00D20647">
                      <w:pPr>
                        <w:pStyle w:val="NoSpacing"/>
                      </w:pPr>
                    </w:p>
                  </w:txbxContent>
                </v:textbox>
                <w10:wrap type="square" side="left" anchorx="page" anchory="margin"/>
              </v:shape>
            </w:pict>
          </mc:Fallback>
        </mc:AlternateContent>
      </w:r>
      <w:r w:rsidRPr="003A77F8">
        <w:rPr>
          <w:noProof/>
          <w:color w:val="00B050"/>
        </w:rPr>
        <w:drawing>
          <wp:inline distT="0" distB="0" distL="0" distR="0" wp14:anchorId="2232F4EC" wp14:editId="4E4C2DC8">
            <wp:extent cx="2400300" cy="824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298" cy="835174"/>
                    </a:xfrm>
                    <a:prstGeom prst="rect">
                      <a:avLst/>
                    </a:prstGeom>
                  </pic:spPr>
                </pic:pic>
              </a:graphicData>
            </a:graphic>
          </wp:inline>
        </w:drawing>
      </w:r>
      <w:r w:rsidR="0006283D" w:rsidRPr="003A77F8">
        <w:rPr>
          <w:color w:val="00B050"/>
        </w:rPr>
        <w:t xml:space="preserve">Koa Elementary </w:t>
      </w:r>
      <w:r w:rsidR="004D1609" w:rsidRPr="003A77F8">
        <w:rPr>
          <w:color w:val="00B050"/>
        </w:rPr>
        <w:t xml:space="preserve">School </w:t>
      </w:r>
    </w:p>
    <w:p w14:paraId="06597F28" w14:textId="77777777" w:rsidR="00696A3E" w:rsidRDefault="00696A3E">
      <w:pPr>
        <w:pStyle w:val="ContactInfo"/>
      </w:pPr>
    </w:p>
    <w:p w14:paraId="2D2B9316" w14:textId="643F4786" w:rsidR="005D5BF5" w:rsidRDefault="0006283D">
      <w:pPr>
        <w:pStyle w:val="ContactInfo"/>
      </w:pPr>
      <w:r>
        <w:t xml:space="preserve">5000 Koa Street </w:t>
      </w:r>
      <w:r w:rsidR="004D1609">
        <w:t>Kissimmee, FL 347</w:t>
      </w:r>
      <w:r>
        <w:t>58</w:t>
      </w:r>
    </w:p>
    <w:p w14:paraId="7BB67A2C" w14:textId="5020038F" w:rsidR="004D1609" w:rsidRDefault="004D1609">
      <w:pPr>
        <w:pStyle w:val="ContactInfo"/>
      </w:pPr>
      <w:r>
        <w:t xml:space="preserve">Principal: </w:t>
      </w:r>
      <w:r w:rsidR="0006283D">
        <w:t>Michelle Perez Schwartz</w:t>
      </w:r>
    </w:p>
    <w:p w14:paraId="2279D941" w14:textId="68BA61FB" w:rsidR="004D1609" w:rsidRDefault="004D1609">
      <w:pPr>
        <w:pStyle w:val="ContactInfo"/>
      </w:pPr>
      <w:r>
        <w:t xml:space="preserve">Assistant Principal: </w:t>
      </w:r>
      <w:r w:rsidR="0006283D">
        <w:t>Erica Sanders</w:t>
      </w:r>
    </w:p>
    <w:p w14:paraId="3790626A" w14:textId="5210E809" w:rsidR="005D5BF5" w:rsidRDefault="00A866F9">
      <w:pPr>
        <w:pStyle w:val="ContactInfo"/>
      </w:pPr>
      <w:r>
        <w:t>Phone Number</w:t>
      </w:r>
      <w:r w:rsidR="00D32517">
        <w:t xml:space="preserve">: </w:t>
      </w:r>
      <w:r w:rsidR="004D1609">
        <w:t>407.</w:t>
      </w:r>
      <w:r w:rsidR="0006283D">
        <w:t>518</w:t>
      </w:r>
      <w:r w:rsidR="004D1609">
        <w:t>.</w:t>
      </w:r>
      <w:r w:rsidR="0006283D">
        <w:t>1161</w:t>
      </w:r>
    </w:p>
    <w:p w14:paraId="40577D32" w14:textId="514DC0AF" w:rsidR="003A77F8" w:rsidRDefault="00822CA3">
      <w:pPr>
        <w:pStyle w:val="ContactInfo"/>
      </w:pPr>
      <w:r>
        <w:rPr>
          <w:noProof/>
        </w:rPr>
        <mc:AlternateContent>
          <mc:Choice Requires="wps">
            <w:drawing>
              <wp:anchor distT="228600" distB="228600" distL="228600" distR="228600" simplePos="0" relativeHeight="251670528" behindDoc="0" locked="0" layoutInCell="1" allowOverlap="1" wp14:anchorId="3CA63553" wp14:editId="3DE2EF12">
                <wp:simplePos x="0" y="0"/>
                <wp:positionH relativeFrom="margin">
                  <wp:posOffset>-222250</wp:posOffset>
                </wp:positionH>
                <wp:positionV relativeFrom="page">
                  <wp:posOffset>4006850</wp:posOffset>
                </wp:positionV>
                <wp:extent cx="4121150" cy="3689350"/>
                <wp:effectExtent l="0" t="0" r="12700" b="311150"/>
                <wp:wrapSquare wrapText="bothSides"/>
                <wp:docPr id="46" name="Rectangle 46"/>
                <wp:cNvGraphicFramePr/>
                <a:graphic xmlns:a="http://schemas.openxmlformats.org/drawingml/2006/main">
                  <a:graphicData uri="http://schemas.microsoft.com/office/word/2010/wordprocessingShape">
                    <wps:wsp>
                      <wps:cNvSpPr/>
                      <wps:spPr>
                        <a:xfrm>
                          <a:off x="0" y="0"/>
                          <a:ext cx="4121150" cy="36893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E55CF7" w14:textId="19F4FFA3" w:rsidR="00696A3E" w:rsidRDefault="00822CA3" w:rsidP="00822CA3">
                            <w:pPr>
                              <w:pStyle w:val="xparagraph"/>
                              <w:spacing w:before="0" w:beforeAutospacing="0" w:after="0" w:afterAutospacing="0"/>
                              <w:ind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 xml:space="preserve">  Dear Koa Family</w:t>
                            </w:r>
                          </w:p>
                          <w:p w14:paraId="7F4AB4B7" w14:textId="77777777" w:rsidR="00822CA3" w:rsidRDefault="00822CA3"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0D3F5C6E" w14:textId="02FA0B59" w:rsidR="00696A3E" w:rsidRDefault="00822CA3"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r>
                              <w:rPr>
                                <w:rStyle w:val="xnormaltextrun"/>
                                <w:rFonts w:ascii="Century Gothic" w:hAnsi="Century Gothic" w:cs="Segoe UI"/>
                                <w:color w:val="000000"/>
                                <w:sz w:val="22"/>
                                <w:szCs w:val="22"/>
                                <w:bdr w:val="none" w:sz="0" w:space="0" w:color="auto" w:frame="1"/>
                              </w:rPr>
                              <w:t xml:space="preserve">We had a great start to a new school year!  Thank you for your patience and support for following our new procedures for arrival and dismissal.  </w:t>
                            </w:r>
                          </w:p>
                          <w:p w14:paraId="4D920E94" w14:textId="774614EA" w:rsidR="000A11A4" w:rsidRDefault="000A11A4"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704B548B" w14:textId="05E2907E" w:rsidR="00BC62E2" w:rsidRPr="00D22712" w:rsidRDefault="0008779B" w:rsidP="00BC62E2">
                            <w:pPr>
                              <w:shd w:val="clear" w:color="auto" w:fill="FFFFFF"/>
                              <w:spacing w:before="0" w:after="0" w:line="240" w:lineRule="auto"/>
                              <w:ind w:left="135" w:right="135"/>
                              <w:textAlignment w:val="baseline"/>
                              <w:rPr>
                                <w:rFonts w:ascii="Segoe UI" w:eastAsia="Times New Roman" w:hAnsi="Segoe UI" w:cs="Segoe UI"/>
                                <w:color w:val="262626"/>
                                <w:sz w:val="18"/>
                                <w:szCs w:val="18"/>
                              </w:rPr>
                            </w:pPr>
                            <w:r>
                              <w:rPr>
                                <w:rFonts w:ascii="Century Gothic" w:eastAsia="Times New Roman" w:hAnsi="Century Gothic" w:cs="Segoe UI"/>
                                <w:color w:val="262626"/>
                                <w:bdr w:val="none" w:sz="0" w:space="0" w:color="auto" w:frame="1"/>
                              </w:rPr>
                              <w:t>In addition, w</w:t>
                            </w:r>
                            <w:r w:rsidR="00BC62E2" w:rsidRPr="00D22712">
                              <w:rPr>
                                <w:rFonts w:ascii="Century Gothic" w:eastAsia="Times New Roman" w:hAnsi="Century Gothic" w:cs="Segoe UI"/>
                                <w:color w:val="262626"/>
                                <w:bdr w:val="none" w:sz="0" w:space="0" w:color="auto" w:frame="1"/>
                              </w:rPr>
                              <w:t xml:space="preserve">e wanted to take a moment to express how incredibly proud we are of our students, </w:t>
                            </w:r>
                            <w:r w:rsidR="00511EA2" w:rsidRPr="00D22712">
                              <w:rPr>
                                <w:rFonts w:ascii="Century Gothic" w:eastAsia="Times New Roman" w:hAnsi="Century Gothic" w:cs="Segoe UI"/>
                                <w:color w:val="262626"/>
                                <w:bdr w:val="none" w:sz="0" w:space="0" w:color="auto" w:frame="1"/>
                              </w:rPr>
                              <w:t>staff,</w:t>
                            </w:r>
                            <w:r w:rsidR="00BC62E2" w:rsidRPr="00D22712">
                              <w:rPr>
                                <w:rFonts w:ascii="Century Gothic" w:eastAsia="Times New Roman" w:hAnsi="Century Gothic" w:cs="Segoe UI"/>
                                <w:color w:val="262626"/>
                                <w:bdr w:val="none" w:sz="0" w:space="0" w:color="auto" w:frame="1"/>
                              </w:rPr>
                              <w:t xml:space="preserve"> and teachers for their hard work</w:t>
                            </w:r>
                            <w:r>
                              <w:rPr>
                                <w:rFonts w:ascii="Century Gothic" w:eastAsia="Times New Roman" w:hAnsi="Century Gothic" w:cs="Segoe UI"/>
                                <w:color w:val="262626"/>
                                <w:bdr w:val="none" w:sz="0" w:space="0" w:color="auto" w:frame="1"/>
                              </w:rPr>
                              <w:t xml:space="preserve">. </w:t>
                            </w:r>
                            <w:r w:rsidR="00B725E7">
                              <w:rPr>
                                <w:rFonts w:ascii="Century Gothic" w:eastAsia="Times New Roman" w:hAnsi="Century Gothic" w:cs="Segoe UI"/>
                                <w:color w:val="262626"/>
                                <w:bdr w:val="none" w:sz="0" w:space="0" w:color="auto" w:frame="1"/>
                              </w:rPr>
                              <w:t xml:space="preserve"> </w:t>
                            </w:r>
                            <w:r w:rsidR="00610DCA">
                              <w:rPr>
                                <w:rFonts w:ascii="Century Gothic" w:eastAsia="Times New Roman" w:hAnsi="Century Gothic" w:cs="Segoe UI"/>
                                <w:color w:val="262626"/>
                                <w:bdr w:val="none" w:sz="0" w:space="0" w:color="auto" w:frame="1"/>
                              </w:rPr>
                              <w:t>W</w:t>
                            </w:r>
                            <w:r w:rsidR="00BC62E2" w:rsidRPr="00D22712">
                              <w:rPr>
                                <w:rFonts w:ascii="Century Gothic" w:eastAsia="Times New Roman" w:hAnsi="Century Gothic" w:cs="Segoe UI"/>
                                <w:color w:val="262626"/>
                                <w:bdr w:val="none" w:sz="0" w:space="0" w:color="auto" w:frame="1"/>
                              </w:rPr>
                              <w:t>e will continue to achieve at the highest levels, we will continue to celebrate our many successes, and we will continue to forge a path of innovation and excellence! Thank you for your continued support as we journey together!  </w:t>
                            </w:r>
                          </w:p>
                          <w:p w14:paraId="7B9402BD" w14:textId="77777777" w:rsidR="006E39A4" w:rsidRDefault="006E39A4" w:rsidP="00BC62E2">
                            <w:pPr>
                              <w:shd w:val="clear" w:color="auto" w:fill="FFFFFF"/>
                              <w:spacing w:before="0" w:after="0" w:line="240" w:lineRule="auto"/>
                              <w:ind w:left="135" w:right="135"/>
                              <w:textAlignment w:val="baseline"/>
                              <w:rPr>
                                <w:rFonts w:ascii="Century Gothic" w:eastAsia="Times New Roman" w:hAnsi="Century Gothic" w:cs="Segoe UI"/>
                                <w:color w:val="262626"/>
                                <w:bdr w:val="none" w:sz="0" w:space="0" w:color="auto" w:frame="1"/>
                              </w:rPr>
                            </w:pPr>
                          </w:p>
                          <w:p w14:paraId="14F74EBC" w14:textId="786952A2" w:rsidR="00BC62E2" w:rsidRPr="00D22712" w:rsidRDefault="00BC62E2" w:rsidP="00BC62E2">
                            <w:pPr>
                              <w:shd w:val="clear" w:color="auto" w:fill="FFFFFF"/>
                              <w:spacing w:before="0" w:after="0" w:line="240" w:lineRule="auto"/>
                              <w:ind w:left="135" w:right="135"/>
                              <w:textAlignment w:val="baseline"/>
                              <w:rPr>
                                <w:rFonts w:ascii="Segoe UI" w:eastAsia="Times New Roman" w:hAnsi="Segoe UI" w:cs="Segoe UI"/>
                                <w:color w:val="262626"/>
                                <w:sz w:val="18"/>
                                <w:szCs w:val="18"/>
                              </w:rPr>
                            </w:pPr>
                            <w:r w:rsidRPr="00D22712">
                              <w:rPr>
                                <w:rFonts w:ascii="Century Gothic" w:eastAsia="Times New Roman" w:hAnsi="Century Gothic" w:cs="Segoe UI"/>
                                <w:color w:val="262626"/>
                                <w:bdr w:val="none" w:sz="0" w:space="0" w:color="auto" w:frame="1"/>
                              </w:rPr>
                              <w:t>If there is anything we can do for your family, please do not hesitate to contact us! </w:t>
                            </w:r>
                          </w:p>
                          <w:p w14:paraId="569D3AFC" w14:textId="3A16D398" w:rsidR="000A11A4" w:rsidRDefault="000A11A4"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203ADFEC" w14:textId="1ED246EA" w:rsidR="00AE7E91" w:rsidRPr="00D712B2" w:rsidRDefault="00AE7E91" w:rsidP="00AE7E91">
                            <w:pPr>
                              <w:pStyle w:val="xparagraph"/>
                              <w:spacing w:before="0" w:beforeAutospacing="0" w:after="0" w:afterAutospacing="0"/>
                              <w:ind w:right="135"/>
                              <w:textAlignment w:val="baseline"/>
                              <w:rPr>
                                <w:rFonts w:asciiTheme="minorHAnsi" w:hAnsiTheme="minorHAnsi" w:cs="Segoe UI"/>
                                <w:b/>
                                <w:bCs/>
                                <w:color w:val="000000"/>
                                <w:sz w:val="22"/>
                                <w:szCs w:val="22"/>
                              </w:rPr>
                            </w:pPr>
                            <w:r>
                              <w:rPr>
                                <w:rFonts w:asciiTheme="minorHAnsi" w:hAnsiTheme="minorHAnsi" w:cs="Segoe UI"/>
                                <w:b/>
                                <w:bCs/>
                                <w:color w:val="000000"/>
                                <w:sz w:val="22"/>
                                <w:szCs w:val="22"/>
                                <w:bdr w:val="none" w:sz="0" w:space="0" w:color="auto" w:frame="1"/>
                              </w:rPr>
                              <w:t xml:space="preserve">  </w:t>
                            </w:r>
                            <w:r w:rsidRPr="00D712B2">
                              <w:rPr>
                                <w:rFonts w:asciiTheme="minorHAnsi" w:hAnsiTheme="minorHAnsi" w:cs="Segoe UI"/>
                                <w:b/>
                                <w:bCs/>
                                <w:color w:val="000000"/>
                                <w:sz w:val="22"/>
                                <w:szCs w:val="22"/>
                                <w:bdr w:val="none" w:sz="0" w:space="0" w:color="auto" w:frame="1"/>
                              </w:rPr>
                              <w:t>Michelle Perez Schwartz</w:t>
                            </w:r>
                          </w:p>
                          <w:p w14:paraId="0DAD1C75" w14:textId="03F72FF1" w:rsidR="00AE7E91" w:rsidRPr="00D712B2" w:rsidRDefault="00AE7E91" w:rsidP="00AE7E91">
                            <w:pPr>
                              <w:pStyle w:val="xparagraph"/>
                              <w:spacing w:before="0" w:beforeAutospacing="0" w:after="0" w:afterAutospacing="0"/>
                              <w:ind w:right="135"/>
                              <w:textAlignment w:val="baseline"/>
                              <w:rPr>
                                <w:rFonts w:asciiTheme="minorHAnsi" w:hAnsiTheme="minorHAnsi" w:cs="Segoe UI"/>
                                <w:b/>
                                <w:bCs/>
                                <w:color w:val="000000"/>
                                <w:sz w:val="22"/>
                                <w:szCs w:val="22"/>
                              </w:rPr>
                            </w:pPr>
                            <w:r>
                              <w:rPr>
                                <w:rFonts w:asciiTheme="minorHAnsi" w:hAnsiTheme="minorHAnsi" w:cs="Segoe UI"/>
                                <w:b/>
                                <w:bCs/>
                                <w:color w:val="000000"/>
                                <w:sz w:val="22"/>
                                <w:szCs w:val="22"/>
                              </w:rPr>
                              <w:t xml:space="preserve">  </w:t>
                            </w:r>
                            <w:r w:rsidRPr="00D712B2">
                              <w:rPr>
                                <w:rFonts w:asciiTheme="minorHAnsi" w:hAnsiTheme="minorHAnsi" w:cs="Segoe UI"/>
                                <w:b/>
                                <w:bCs/>
                                <w:color w:val="000000"/>
                                <w:sz w:val="22"/>
                                <w:szCs w:val="22"/>
                              </w:rPr>
                              <w:t>Principal</w:t>
                            </w:r>
                            <w:r w:rsidRPr="00D712B2">
                              <w:rPr>
                                <w:rStyle w:val="xeop"/>
                                <w:rFonts w:asciiTheme="minorHAnsi" w:eastAsiaTheme="majorEastAsia" w:hAnsiTheme="minorHAnsi" w:cs="Segoe UI"/>
                                <w:b/>
                                <w:bCs/>
                                <w:color w:val="000000"/>
                                <w:sz w:val="22"/>
                                <w:szCs w:val="22"/>
                                <w:bdr w:val="none" w:sz="0" w:space="0" w:color="auto" w:frame="1"/>
                              </w:rPr>
                              <w:t> </w:t>
                            </w:r>
                          </w:p>
                          <w:p w14:paraId="18C03195" w14:textId="77777777" w:rsidR="00AE7E91" w:rsidRDefault="00AE7E91"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028C2326" w14:textId="552D1CF4" w:rsidR="00EB0D25" w:rsidRDefault="00EB0D25"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3A043DD6"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56A22A93"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3C20294B"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11CDDD83"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1B96CB18"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65F7D33D" w14:textId="21B799DF" w:rsidR="0038003C" w:rsidRDefault="0038003C" w:rsidP="0038003C">
                            <w:pPr>
                              <w:pStyle w:val="xparagraph"/>
                              <w:spacing w:before="0" w:beforeAutospacing="0" w:after="0" w:afterAutospacing="0"/>
                              <w:ind w:left="135"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We are committed to working together to help your child achieve academic success this school year! </w:t>
                            </w:r>
                            <w:r>
                              <w:rPr>
                                <w:rStyle w:val="xeop"/>
                                <w:rFonts w:ascii="Century Gothic" w:eastAsiaTheme="majorEastAsia" w:hAnsi="Century Gothic" w:cs="Segoe UI"/>
                                <w:color w:val="000000"/>
                                <w:sz w:val="22"/>
                                <w:szCs w:val="22"/>
                                <w:bdr w:val="none" w:sz="0" w:space="0" w:color="auto" w:frame="1"/>
                              </w:rPr>
                              <w:t> </w:t>
                            </w:r>
                          </w:p>
                          <w:p w14:paraId="3EBCA6AB" w14:textId="77777777" w:rsidR="00EB0D25" w:rsidRDefault="00EB0D25"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2EDA272F" w14:textId="021E12C4" w:rsidR="00EF2A82" w:rsidRDefault="00EF2A82"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56C290C4" w14:textId="77777777" w:rsidR="00EF2A82" w:rsidRDefault="00EF2A82" w:rsidP="00696A3E">
                            <w:pPr>
                              <w:pStyle w:val="xparagraph"/>
                              <w:spacing w:before="0" w:beforeAutospacing="0" w:after="0" w:afterAutospacing="0"/>
                              <w:ind w:left="135" w:right="135"/>
                              <w:textAlignment w:val="baseline"/>
                              <w:rPr>
                                <w:rFonts w:ascii="inherit" w:hAnsi="inherit" w:cs="Segoe UI"/>
                                <w:color w:val="000000"/>
                                <w:sz w:val="22"/>
                                <w:szCs w:val="22"/>
                                <w:bdr w:val="none" w:sz="0" w:space="0" w:color="auto" w:frame="1"/>
                              </w:rPr>
                            </w:pPr>
                          </w:p>
                          <w:p w14:paraId="1DBDCECA" w14:textId="52C9A421" w:rsidR="00696A3E" w:rsidRDefault="00696A3E" w:rsidP="00696A3E">
                            <w:pPr>
                              <w:pStyle w:val="xparagraph"/>
                              <w:spacing w:before="0" w:beforeAutospacing="0" w:after="0" w:afterAutospacing="0"/>
                              <w:ind w:left="135" w:right="135"/>
                              <w:textAlignment w:val="baseline"/>
                              <w:rPr>
                                <w:rFonts w:ascii="Segoe UI" w:hAnsi="Segoe UI" w:cs="Segoe UI"/>
                                <w:color w:val="000000"/>
                                <w:sz w:val="23"/>
                                <w:szCs w:val="23"/>
                              </w:rPr>
                            </w:pPr>
                            <w:r>
                              <w:rPr>
                                <w:rFonts w:ascii="inherit" w:hAnsi="inherit" w:cs="Segoe UI"/>
                                <w:color w:val="000000"/>
                                <w:sz w:val="22"/>
                                <w:szCs w:val="22"/>
                                <w:bdr w:val="none" w:sz="0" w:space="0" w:color="auto" w:frame="1"/>
                              </w:rPr>
                              <w:t>Michelle Perez Schwartz</w:t>
                            </w:r>
                          </w:p>
                          <w:p w14:paraId="15B2D169" w14:textId="77777777" w:rsidR="00696A3E" w:rsidRDefault="00696A3E" w:rsidP="00696A3E">
                            <w:pPr>
                              <w:pStyle w:val="xparagraph"/>
                              <w:spacing w:before="0" w:beforeAutospacing="0" w:after="0" w:afterAutospacing="0"/>
                              <w:ind w:left="135"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Principal </w:t>
                            </w:r>
                            <w:r>
                              <w:rPr>
                                <w:rStyle w:val="xeop"/>
                                <w:rFonts w:ascii="Century Gothic" w:eastAsiaTheme="majorEastAsia" w:hAnsi="Century Gothic" w:cs="Segoe UI"/>
                                <w:color w:val="000000"/>
                                <w:sz w:val="22"/>
                                <w:szCs w:val="22"/>
                                <w:bdr w:val="none" w:sz="0" w:space="0" w:color="auto" w:frame="1"/>
                              </w:rPr>
                              <w:t> </w:t>
                            </w:r>
                          </w:p>
                          <w:p w14:paraId="6F841228" w14:textId="03C7D97B" w:rsidR="003A77F8" w:rsidRPr="00696A3E" w:rsidRDefault="003A77F8">
                            <w:pPr>
                              <w:spacing w:after="0"/>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3553" id="Rectangle 46" o:spid="_x0000_s1027" style="position:absolute;left:0;text-align:left;margin-left:-17.5pt;margin-top:315.5pt;width:324.5pt;height:290.5pt;z-index:2516705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" fillcolor="white [3212]" strokecolor="black [3213]" strokeweight="2pt">
                <v:shadow on="t" color="black" origin=",-.5" offset="0,21.6pt"/>
                <v:textbox inset=",7.2pt,,7.2pt">
                  <w:txbxContent>
                    <w:p w14:paraId="76E55CF7" w14:textId="19F4FFA3" w:rsidR="00696A3E" w:rsidRDefault="00822CA3" w:rsidP="00822CA3">
                      <w:pPr>
                        <w:pStyle w:val="xparagraph"/>
                        <w:spacing w:before="0" w:beforeAutospacing="0" w:after="0" w:afterAutospacing="0"/>
                        <w:ind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 xml:space="preserve">  Dear Koa Family</w:t>
                      </w:r>
                    </w:p>
                    <w:p w14:paraId="7F4AB4B7" w14:textId="77777777" w:rsidR="00822CA3" w:rsidRDefault="00822CA3"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0D3F5C6E" w14:textId="02FA0B59" w:rsidR="00696A3E" w:rsidRDefault="00822CA3"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r>
                        <w:rPr>
                          <w:rStyle w:val="xnormaltextrun"/>
                          <w:rFonts w:ascii="Century Gothic" w:hAnsi="Century Gothic" w:cs="Segoe UI"/>
                          <w:color w:val="000000"/>
                          <w:sz w:val="22"/>
                          <w:szCs w:val="22"/>
                          <w:bdr w:val="none" w:sz="0" w:space="0" w:color="auto" w:frame="1"/>
                        </w:rPr>
                        <w:t xml:space="preserve">We had a great start to a new school year!  Thank you for your patience and support for following our new procedures for arrival and dismissal.  </w:t>
                      </w:r>
                    </w:p>
                    <w:p w14:paraId="4D920E94" w14:textId="774614EA" w:rsidR="000A11A4" w:rsidRDefault="000A11A4"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704B548B" w14:textId="05E2907E" w:rsidR="00BC62E2" w:rsidRPr="00D22712" w:rsidRDefault="0008779B" w:rsidP="00BC62E2">
                      <w:pPr>
                        <w:shd w:val="clear" w:color="auto" w:fill="FFFFFF"/>
                        <w:spacing w:before="0" w:after="0" w:line="240" w:lineRule="auto"/>
                        <w:ind w:left="135" w:right="135"/>
                        <w:textAlignment w:val="baseline"/>
                        <w:rPr>
                          <w:rFonts w:ascii="Segoe UI" w:eastAsia="Times New Roman" w:hAnsi="Segoe UI" w:cs="Segoe UI"/>
                          <w:color w:val="262626"/>
                          <w:sz w:val="18"/>
                          <w:szCs w:val="18"/>
                        </w:rPr>
                      </w:pPr>
                      <w:r>
                        <w:rPr>
                          <w:rFonts w:ascii="Century Gothic" w:eastAsia="Times New Roman" w:hAnsi="Century Gothic" w:cs="Segoe UI"/>
                          <w:color w:val="262626"/>
                          <w:bdr w:val="none" w:sz="0" w:space="0" w:color="auto" w:frame="1"/>
                        </w:rPr>
                        <w:t>In addition, w</w:t>
                      </w:r>
                      <w:r w:rsidR="00BC62E2" w:rsidRPr="00D22712">
                        <w:rPr>
                          <w:rFonts w:ascii="Century Gothic" w:eastAsia="Times New Roman" w:hAnsi="Century Gothic" w:cs="Segoe UI"/>
                          <w:color w:val="262626"/>
                          <w:bdr w:val="none" w:sz="0" w:space="0" w:color="auto" w:frame="1"/>
                        </w:rPr>
                        <w:t xml:space="preserve">e wanted to take a moment to express how incredibly proud we are of our students, </w:t>
                      </w:r>
                      <w:r w:rsidR="00511EA2" w:rsidRPr="00D22712">
                        <w:rPr>
                          <w:rFonts w:ascii="Century Gothic" w:eastAsia="Times New Roman" w:hAnsi="Century Gothic" w:cs="Segoe UI"/>
                          <w:color w:val="262626"/>
                          <w:bdr w:val="none" w:sz="0" w:space="0" w:color="auto" w:frame="1"/>
                        </w:rPr>
                        <w:t>staff,</w:t>
                      </w:r>
                      <w:r w:rsidR="00BC62E2" w:rsidRPr="00D22712">
                        <w:rPr>
                          <w:rFonts w:ascii="Century Gothic" w:eastAsia="Times New Roman" w:hAnsi="Century Gothic" w:cs="Segoe UI"/>
                          <w:color w:val="262626"/>
                          <w:bdr w:val="none" w:sz="0" w:space="0" w:color="auto" w:frame="1"/>
                        </w:rPr>
                        <w:t xml:space="preserve"> and teachers for their hard work</w:t>
                      </w:r>
                      <w:r>
                        <w:rPr>
                          <w:rFonts w:ascii="Century Gothic" w:eastAsia="Times New Roman" w:hAnsi="Century Gothic" w:cs="Segoe UI"/>
                          <w:color w:val="262626"/>
                          <w:bdr w:val="none" w:sz="0" w:space="0" w:color="auto" w:frame="1"/>
                        </w:rPr>
                        <w:t xml:space="preserve">. </w:t>
                      </w:r>
                      <w:r w:rsidR="00B725E7">
                        <w:rPr>
                          <w:rFonts w:ascii="Century Gothic" w:eastAsia="Times New Roman" w:hAnsi="Century Gothic" w:cs="Segoe UI"/>
                          <w:color w:val="262626"/>
                          <w:bdr w:val="none" w:sz="0" w:space="0" w:color="auto" w:frame="1"/>
                        </w:rPr>
                        <w:t xml:space="preserve"> </w:t>
                      </w:r>
                      <w:r w:rsidR="00610DCA">
                        <w:rPr>
                          <w:rFonts w:ascii="Century Gothic" w:eastAsia="Times New Roman" w:hAnsi="Century Gothic" w:cs="Segoe UI"/>
                          <w:color w:val="262626"/>
                          <w:bdr w:val="none" w:sz="0" w:space="0" w:color="auto" w:frame="1"/>
                        </w:rPr>
                        <w:t>W</w:t>
                      </w:r>
                      <w:r w:rsidR="00BC62E2" w:rsidRPr="00D22712">
                        <w:rPr>
                          <w:rFonts w:ascii="Century Gothic" w:eastAsia="Times New Roman" w:hAnsi="Century Gothic" w:cs="Segoe UI"/>
                          <w:color w:val="262626"/>
                          <w:bdr w:val="none" w:sz="0" w:space="0" w:color="auto" w:frame="1"/>
                        </w:rPr>
                        <w:t>e will continue to achieve at the highest levels, we will continue to celebrate our many successes, and we will continue to forge a path of innovation and excellence! Thank you for your continued support as we journey together!  </w:t>
                      </w:r>
                    </w:p>
                    <w:p w14:paraId="7B9402BD" w14:textId="77777777" w:rsidR="006E39A4" w:rsidRDefault="006E39A4" w:rsidP="00BC62E2">
                      <w:pPr>
                        <w:shd w:val="clear" w:color="auto" w:fill="FFFFFF"/>
                        <w:spacing w:before="0" w:after="0" w:line="240" w:lineRule="auto"/>
                        <w:ind w:left="135" w:right="135"/>
                        <w:textAlignment w:val="baseline"/>
                        <w:rPr>
                          <w:rFonts w:ascii="Century Gothic" w:eastAsia="Times New Roman" w:hAnsi="Century Gothic" w:cs="Segoe UI"/>
                          <w:color w:val="262626"/>
                          <w:bdr w:val="none" w:sz="0" w:space="0" w:color="auto" w:frame="1"/>
                        </w:rPr>
                      </w:pPr>
                    </w:p>
                    <w:p w14:paraId="14F74EBC" w14:textId="786952A2" w:rsidR="00BC62E2" w:rsidRPr="00D22712" w:rsidRDefault="00BC62E2" w:rsidP="00BC62E2">
                      <w:pPr>
                        <w:shd w:val="clear" w:color="auto" w:fill="FFFFFF"/>
                        <w:spacing w:before="0" w:after="0" w:line="240" w:lineRule="auto"/>
                        <w:ind w:left="135" w:right="135"/>
                        <w:textAlignment w:val="baseline"/>
                        <w:rPr>
                          <w:rFonts w:ascii="Segoe UI" w:eastAsia="Times New Roman" w:hAnsi="Segoe UI" w:cs="Segoe UI"/>
                          <w:color w:val="262626"/>
                          <w:sz w:val="18"/>
                          <w:szCs w:val="18"/>
                        </w:rPr>
                      </w:pPr>
                      <w:r w:rsidRPr="00D22712">
                        <w:rPr>
                          <w:rFonts w:ascii="Century Gothic" w:eastAsia="Times New Roman" w:hAnsi="Century Gothic" w:cs="Segoe UI"/>
                          <w:color w:val="262626"/>
                          <w:bdr w:val="none" w:sz="0" w:space="0" w:color="auto" w:frame="1"/>
                        </w:rPr>
                        <w:t>If there is anything we can do for your family, please do not hesitate to contact us! </w:t>
                      </w:r>
                    </w:p>
                    <w:p w14:paraId="569D3AFC" w14:textId="3A16D398" w:rsidR="000A11A4" w:rsidRDefault="000A11A4"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203ADFEC" w14:textId="1ED246EA" w:rsidR="00AE7E91" w:rsidRPr="00D712B2" w:rsidRDefault="00AE7E91" w:rsidP="00AE7E91">
                      <w:pPr>
                        <w:pStyle w:val="xparagraph"/>
                        <w:spacing w:before="0" w:beforeAutospacing="0" w:after="0" w:afterAutospacing="0"/>
                        <w:ind w:right="135"/>
                        <w:textAlignment w:val="baseline"/>
                        <w:rPr>
                          <w:rFonts w:asciiTheme="minorHAnsi" w:hAnsiTheme="minorHAnsi" w:cs="Segoe UI"/>
                          <w:b/>
                          <w:bCs/>
                          <w:color w:val="000000"/>
                          <w:sz w:val="22"/>
                          <w:szCs w:val="22"/>
                        </w:rPr>
                      </w:pPr>
                      <w:r>
                        <w:rPr>
                          <w:rFonts w:asciiTheme="minorHAnsi" w:hAnsiTheme="minorHAnsi" w:cs="Segoe UI"/>
                          <w:b/>
                          <w:bCs/>
                          <w:color w:val="000000"/>
                          <w:sz w:val="22"/>
                          <w:szCs w:val="22"/>
                          <w:bdr w:val="none" w:sz="0" w:space="0" w:color="auto" w:frame="1"/>
                        </w:rPr>
                        <w:t xml:space="preserve">  </w:t>
                      </w:r>
                      <w:r w:rsidRPr="00D712B2">
                        <w:rPr>
                          <w:rFonts w:asciiTheme="minorHAnsi" w:hAnsiTheme="minorHAnsi" w:cs="Segoe UI"/>
                          <w:b/>
                          <w:bCs/>
                          <w:color w:val="000000"/>
                          <w:sz w:val="22"/>
                          <w:szCs w:val="22"/>
                          <w:bdr w:val="none" w:sz="0" w:space="0" w:color="auto" w:frame="1"/>
                        </w:rPr>
                        <w:t>Michelle Perez Schwartz</w:t>
                      </w:r>
                    </w:p>
                    <w:p w14:paraId="0DAD1C75" w14:textId="03F72FF1" w:rsidR="00AE7E91" w:rsidRPr="00D712B2" w:rsidRDefault="00AE7E91" w:rsidP="00AE7E91">
                      <w:pPr>
                        <w:pStyle w:val="xparagraph"/>
                        <w:spacing w:before="0" w:beforeAutospacing="0" w:after="0" w:afterAutospacing="0"/>
                        <w:ind w:right="135"/>
                        <w:textAlignment w:val="baseline"/>
                        <w:rPr>
                          <w:rFonts w:asciiTheme="minorHAnsi" w:hAnsiTheme="minorHAnsi" w:cs="Segoe UI"/>
                          <w:b/>
                          <w:bCs/>
                          <w:color w:val="000000"/>
                          <w:sz w:val="22"/>
                          <w:szCs w:val="22"/>
                        </w:rPr>
                      </w:pPr>
                      <w:r>
                        <w:rPr>
                          <w:rFonts w:asciiTheme="minorHAnsi" w:hAnsiTheme="minorHAnsi" w:cs="Segoe UI"/>
                          <w:b/>
                          <w:bCs/>
                          <w:color w:val="000000"/>
                          <w:sz w:val="22"/>
                          <w:szCs w:val="22"/>
                        </w:rPr>
                        <w:t xml:space="preserve">  </w:t>
                      </w:r>
                      <w:r w:rsidRPr="00D712B2">
                        <w:rPr>
                          <w:rFonts w:asciiTheme="minorHAnsi" w:hAnsiTheme="minorHAnsi" w:cs="Segoe UI"/>
                          <w:b/>
                          <w:bCs/>
                          <w:color w:val="000000"/>
                          <w:sz w:val="22"/>
                          <w:szCs w:val="22"/>
                        </w:rPr>
                        <w:t>Principal</w:t>
                      </w:r>
                      <w:r w:rsidRPr="00D712B2">
                        <w:rPr>
                          <w:rStyle w:val="xeop"/>
                          <w:rFonts w:asciiTheme="minorHAnsi" w:eastAsiaTheme="majorEastAsia" w:hAnsiTheme="minorHAnsi" w:cs="Segoe UI"/>
                          <w:b/>
                          <w:bCs/>
                          <w:color w:val="000000"/>
                          <w:sz w:val="22"/>
                          <w:szCs w:val="22"/>
                          <w:bdr w:val="none" w:sz="0" w:space="0" w:color="auto" w:frame="1"/>
                        </w:rPr>
                        <w:t> </w:t>
                      </w:r>
                    </w:p>
                    <w:p w14:paraId="18C03195" w14:textId="77777777" w:rsidR="00AE7E91" w:rsidRDefault="00AE7E91"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028C2326" w14:textId="552D1CF4" w:rsidR="00EB0D25" w:rsidRDefault="00EB0D25"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3A043DD6"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56A22A93"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3C20294B"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11CDDD83"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1B96CB18" w14:textId="77777777" w:rsidR="000A11A4" w:rsidRDefault="000A11A4" w:rsidP="0038003C">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65F7D33D" w14:textId="21B799DF" w:rsidR="0038003C" w:rsidRDefault="0038003C" w:rsidP="0038003C">
                      <w:pPr>
                        <w:pStyle w:val="xparagraph"/>
                        <w:spacing w:before="0" w:beforeAutospacing="0" w:after="0" w:afterAutospacing="0"/>
                        <w:ind w:left="135"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We are committed to working together to help your child achieve academic success this school year! </w:t>
                      </w:r>
                      <w:r>
                        <w:rPr>
                          <w:rStyle w:val="xeop"/>
                          <w:rFonts w:ascii="Century Gothic" w:eastAsiaTheme="majorEastAsia" w:hAnsi="Century Gothic" w:cs="Segoe UI"/>
                          <w:color w:val="000000"/>
                          <w:sz w:val="22"/>
                          <w:szCs w:val="22"/>
                          <w:bdr w:val="none" w:sz="0" w:space="0" w:color="auto" w:frame="1"/>
                        </w:rPr>
                        <w:t> </w:t>
                      </w:r>
                    </w:p>
                    <w:p w14:paraId="3EBCA6AB" w14:textId="77777777" w:rsidR="00EB0D25" w:rsidRDefault="00EB0D25"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2EDA272F" w14:textId="021E12C4" w:rsidR="00EF2A82" w:rsidRDefault="00EF2A82" w:rsidP="00696A3E">
                      <w:pPr>
                        <w:pStyle w:val="xparagraph"/>
                        <w:spacing w:before="0" w:beforeAutospacing="0" w:after="0" w:afterAutospacing="0"/>
                        <w:ind w:left="135" w:right="135"/>
                        <w:textAlignment w:val="baseline"/>
                        <w:rPr>
                          <w:rStyle w:val="xnormaltextrun"/>
                          <w:rFonts w:ascii="Century Gothic" w:hAnsi="Century Gothic" w:cs="Segoe UI"/>
                          <w:color w:val="000000"/>
                          <w:sz w:val="22"/>
                          <w:szCs w:val="22"/>
                          <w:bdr w:val="none" w:sz="0" w:space="0" w:color="auto" w:frame="1"/>
                        </w:rPr>
                      </w:pPr>
                    </w:p>
                    <w:p w14:paraId="56C290C4" w14:textId="77777777" w:rsidR="00EF2A82" w:rsidRDefault="00EF2A82" w:rsidP="00696A3E">
                      <w:pPr>
                        <w:pStyle w:val="xparagraph"/>
                        <w:spacing w:before="0" w:beforeAutospacing="0" w:after="0" w:afterAutospacing="0"/>
                        <w:ind w:left="135" w:right="135"/>
                        <w:textAlignment w:val="baseline"/>
                        <w:rPr>
                          <w:rFonts w:ascii="inherit" w:hAnsi="inherit" w:cs="Segoe UI"/>
                          <w:color w:val="000000"/>
                          <w:sz w:val="22"/>
                          <w:szCs w:val="22"/>
                          <w:bdr w:val="none" w:sz="0" w:space="0" w:color="auto" w:frame="1"/>
                        </w:rPr>
                      </w:pPr>
                    </w:p>
                    <w:p w14:paraId="1DBDCECA" w14:textId="52C9A421" w:rsidR="00696A3E" w:rsidRDefault="00696A3E" w:rsidP="00696A3E">
                      <w:pPr>
                        <w:pStyle w:val="xparagraph"/>
                        <w:spacing w:before="0" w:beforeAutospacing="0" w:after="0" w:afterAutospacing="0"/>
                        <w:ind w:left="135" w:right="135"/>
                        <w:textAlignment w:val="baseline"/>
                        <w:rPr>
                          <w:rFonts w:ascii="Segoe UI" w:hAnsi="Segoe UI" w:cs="Segoe UI"/>
                          <w:color w:val="000000"/>
                          <w:sz w:val="23"/>
                          <w:szCs w:val="23"/>
                        </w:rPr>
                      </w:pPr>
                      <w:r>
                        <w:rPr>
                          <w:rFonts w:ascii="inherit" w:hAnsi="inherit" w:cs="Segoe UI"/>
                          <w:color w:val="000000"/>
                          <w:sz w:val="22"/>
                          <w:szCs w:val="22"/>
                          <w:bdr w:val="none" w:sz="0" w:space="0" w:color="auto" w:frame="1"/>
                        </w:rPr>
                        <w:t>Michelle Perez Schwartz</w:t>
                      </w:r>
                    </w:p>
                    <w:p w14:paraId="15B2D169" w14:textId="77777777" w:rsidR="00696A3E" w:rsidRDefault="00696A3E" w:rsidP="00696A3E">
                      <w:pPr>
                        <w:pStyle w:val="xparagraph"/>
                        <w:spacing w:before="0" w:beforeAutospacing="0" w:after="0" w:afterAutospacing="0"/>
                        <w:ind w:left="135" w:right="135"/>
                        <w:textAlignment w:val="baseline"/>
                        <w:rPr>
                          <w:rFonts w:ascii="Segoe UI" w:hAnsi="Segoe UI" w:cs="Segoe UI"/>
                          <w:color w:val="000000"/>
                          <w:sz w:val="18"/>
                          <w:szCs w:val="18"/>
                        </w:rPr>
                      </w:pPr>
                      <w:r>
                        <w:rPr>
                          <w:rStyle w:val="xnormaltextrun"/>
                          <w:rFonts w:ascii="Century Gothic" w:hAnsi="Century Gothic" w:cs="Segoe UI"/>
                          <w:color w:val="000000"/>
                          <w:sz w:val="22"/>
                          <w:szCs w:val="22"/>
                          <w:bdr w:val="none" w:sz="0" w:space="0" w:color="auto" w:frame="1"/>
                        </w:rPr>
                        <w:t>Principal </w:t>
                      </w:r>
                      <w:r>
                        <w:rPr>
                          <w:rStyle w:val="xeop"/>
                          <w:rFonts w:ascii="Century Gothic" w:eastAsiaTheme="majorEastAsia" w:hAnsi="Century Gothic" w:cs="Segoe UI"/>
                          <w:color w:val="000000"/>
                          <w:sz w:val="22"/>
                          <w:szCs w:val="22"/>
                          <w:bdr w:val="none" w:sz="0" w:space="0" w:color="auto" w:frame="1"/>
                        </w:rPr>
                        <w:t> </w:t>
                      </w:r>
                    </w:p>
                    <w:p w14:paraId="6F841228" w14:textId="03C7D97B" w:rsidR="003A77F8" w:rsidRPr="00696A3E" w:rsidRDefault="003A77F8">
                      <w:pPr>
                        <w:spacing w:after="0"/>
                      </w:pPr>
                    </w:p>
                  </w:txbxContent>
                </v:textbox>
                <w10:wrap type="square" anchorx="margin" anchory="page"/>
              </v:rect>
            </w:pict>
          </mc:Fallback>
        </mc:AlternateContent>
      </w:r>
    </w:p>
    <w:p w14:paraId="44ED40F1" w14:textId="270EF64D" w:rsidR="005D5BF5" w:rsidRDefault="00D32517" w:rsidP="00806CB9">
      <w:pPr>
        <w:pStyle w:val="Heading1"/>
        <w:ind w:left="0"/>
        <w:rPr>
          <w:color w:val="00B050"/>
        </w:rPr>
      </w:pPr>
      <w:r w:rsidRPr="00806CB9">
        <w:rPr>
          <w:noProof/>
          <w:color w:val="00B050"/>
        </w:rPr>
        <w:lastRenderedPageBreak/>
        <mc:AlternateContent>
          <mc:Choice Requires="wps">
            <w:drawing>
              <wp:anchor distT="0" distB="0" distL="114300" distR="114300" simplePos="0" relativeHeight="251665408" behindDoc="0" locked="0" layoutInCell="1" allowOverlap="0" wp14:anchorId="63392A7D" wp14:editId="484224B5">
                <wp:simplePos x="0" y="0"/>
                <wp:positionH relativeFrom="page">
                  <wp:posOffset>5200650</wp:posOffset>
                </wp:positionH>
                <wp:positionV relativeFrom="margin">
                  <wp:align>top</wp:align>
                </wp:positionV>
                <wp:extent cx="3067050" cy="843915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43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9BEFB" w14:textId="77777777" w:rsidR="005D5BF5" w:rsidRDefault="00D32517">
                            <w:pPr>
                              <w:pStyle w:val="Photo"/>
                            </w:pPr>
                            <w:r>
                              <w:rPr>
                                <w:noProof/>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rPr>
                                    <w:t>Stay Connected</w:t>
                                  </w:r>
                                </w:p>
                                <w:p w14:paraId="3AB43149" w14:textId="5346CBB8" w:rsidR="00A63D84" w:rsidRPr="00696A3E" w:rsidRDefault="00696A3E" w:rsidP="00696A3E">
                                  <w:pPr>
                                    <w:pStyle w:val="Heading2"/>
                                    <w:outlineLvl w:val="1"/>
                                    <w:rPr>
                                      <w:b w:val="0"/>
                                    </w:rPr>
                                  </w:pPr>
                                  <w:r>
                                    <w:rPr>
                                      <w:bCs w:val="0"/>
                                      <w:sz w:val="24"/>
                                      <w:szCs w:val="24"/>
                                    </w:rPr>
                                    <w:t xml:space="preserve">   </w:t>
                                  </w:r>
                                  <w:r w:rsidR="00003341" w:rsidRPr="00696A3E">
                                    <w:rPr>
                                      <w:bCs w:val="0"/>
                                      <w:sz w:val="24"/>
                                      <w:szCs w:val="24"/>
                                    </w:rPr>
                                    <w:t xml:space="preserve">Follow us on </w:t>
                                  </w:r>
                                  <w:r w:rsidRPr="00696A3E">
                                    <w:rPr>
                                      <w:bCs w:val="0"/>
                                      <w:sz w:val="24"/>
                                      <w:szCs w:val="24"/>
                                    </w:rPr>
                                    <w:t>Instagram</w:t>
                                  </w:r>
                                  <w:r w:rsidR="00003341" w:rsidRPr="00A63D84">
                                    <w:rPr>
                                      <w:b w:val="0"/>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rFonts w:ascii="Comic Sans MS" w:hAnsi="Comic Sans MS"/>
                                      <w:noProof/>
                                      <w:sz w:val="28"/>
                                      <w:szCs w:val="28"/>
                                      <w:u w:val="single"/>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63392A7D" id="Text Box 3" o:spid="_x0000_s1028" type="#_x0000_t202" alt="Newsletter sidebar 2" style="position:absolute;margin-left:409.5pt;margin-top:0;width:241.5pt;height:664.5pt;z-index:251665408;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" o:allowoverlap="f" filled="f" stroked="f" strokeweight=".5pt">
                <v:textbox inset="1.44pt,0,1.44pt,0">
                  <w:txbxContent>
                    <w:p w14:paraId="7139BEFB" w14:textId="77777777" w:rsidR="005D5BF5" w:rsidRDefault="00D32517">
                      <w:pPr>
                        <w:pStyle w:val="Photo"/>
                      </w:pPr>
                      <w:r>
                        <w:rPr>
                          <w:noProof/>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rPr>
                              <w:t>Stay Connected</w:t>
                            </w:r>
                          </w:p>
                          <w:p w14:paraId="3AB43149" w14:textId="5346CBB8" w:rsidR="00A63D84" w:rsidRPr="00696A3E" w:rsidRDefault="00696A3E" w:rsidP="00696A3E">
                            <w:pPr>
                              <w:pStyle w:val="Heading2"/>
                              <w:outlineLvl w:val="1"/>
                              <w:rPr>
                                <w:b w:val="0"/>
                              </w:rPr>
                            </w:pPr>
                            <w:r>
                              <w:rPr>
                                <w:bCs w:val="0"/>
                                <w:sz w:val="24"/>
                                <w:szCs w:val="24"/>
                              </w:rPr>
                              <w:t xml:space="preserve">   </w:t>
                            </w:r>
                            <w:r w:rsidR="00003341" w:rsidRPr="00696A3E">
                              <w:rPr>
                                <w:bCs w:val="0"/>
                                <w:sz w:val="24"/>
                                <w:szCs w:val="24"/>
                              </w:rPr>
                              <w:t xml:space="preserve">Follow us on </w:t>
                            </w:r>
                            <w:r w:rsidRPr="00696A3E">
                              <w:rPr>
                                <w:bCs w:val="0"/>
                                <w:sz w:val="24"/>
                                <w:szCs w:val="24"/>
                              </w:rPr>
                              <w:t>Instagram</w:t>
                            </w:r>
                            <w:r w:rsidR="00003341" w:rsidRPr="00A63D84">
                              <w:rPr>
                                <w:b w:val="0"/>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rFonts w:ascii="Comic Sans MS" w:hAnsi="Comic Sans MS"/>
                                <w:noProof/>
                                <w:sz w:val="28"/>
                                <w:szCs w:val="28"/>
                                <w:u w:val="single"/>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v:textbox>
                <w10:wrap type="square" side="left" anchorx="page" anchory="margin"/>
              </v:shape>
            </w:pict>
          </mc:Fallback>
        </mc:AlternateContent>
      </w:r>
      <w:r w:rsidR="002D1EDD" w:rsidRPr="00806CB9">
        <w:rPr>
          <w:color w:val="00B050"/>
        </w:rPr>
        <w:t xml:space="preserve">Academic Corner </w:t>
      </w:r>
    </w:p>
    <w:p w14:paraId="6703B7E0" w14:textId="2C6622CA" w:rsidR="00696A3E" w:rsidRPr="00696A3E" w:rsidRDefault="00696A3E" w:rsidP="00696A3E">
      <w:pPr>
        <w:ind w:left="0"/>
        <w:rPr>
          <w:b/>
          <w:bCs/>
        </w:rPr>
      </w:pPr>
      <w:r w:rsidRPr="00696A3E">
        <w:rPr>
          <w:b/>
          <w:bCs/>
        </w:rPr>
        <w:t>Check out what your child is learning!</w:t>
      </w:r>
    </w:p>
    <w:p w14:paraId="5CE12A33" w14:textId="3117031D" w:rsidR="005D5BF5" w:rsidRPr="00696A3E" w:rsidRDefault="002D1EDD" w:rsidP="002D1EDD">
      <w:pPr>
        <w:pStyle w:val="Heading2"/>
        <w:rPr>
          <w:rFonts w:asciiTheme="minorHAnsi" w:eastAsiaTheme="minorEastAsia" w:hAnsiTheme="minorHAnsi" w:cstheme="minorBidi"/>
          <w:bCs w:val="0"/>
          <w:color w:val="262626" w:themeColor="text1" w:themeTint="D9"/>
          <w:sz w:val="20"/>
          <w:szCs w:val="20"/>
        </w:rPr>
      </w:pPr>
      <w:r w:rsidRPr="00696A3E">
        <w:rPr>
          <w:rFonts w:asciiTheme="minorHAnsi" w:eastAsiaTheme="minorEastAsia" w:hAnsiTheme="minorHAnsi" w:cstheme="minorBidi"/>
          <w:bCs w:val="0"/>
          <w:color w:val="262626" w:themeColor="text1" w:themeTint="D9"/>
          <w:sz w:val="20"/>
          <w:szCs w:val="20"/>
        </w:rPr>
        <w:t xml:space="preserve">Literacy </w:t>
      </w:r>
    </w:p>
    <w:p w14:paraId="644902B6" w14:textId="77777777" w:rsidR="00696A3E" w:rsidRDefault="00696A3E" w:rsidP="00696A3E">
      <w:pPr>
        <w:spacing w:line="240" w:lineRule="auto"/>
        <w:rPr>
          <w:rFonts w:ascii="Georgia" w:hAnsi="Georgia"/>
          <w:sz w:val="16"/>
          <w:szCs w:val="16"/>
        </w:rPr>
      </w:pPr>
      <w:r w:rsidRPr="00696A3E">
        <w:rPr>
          <w:rFonts w:asciiTheme="majorHAnsi" w:hAnsiTheme="majorHAnsi"/>
          <w:sz w:val="16"/>
          <w:szCs w:val="16"/>
        </w:rPr>
        <w:t>K/1 The focus for our rising koalas is to describe the main characters, setting, and important events in literary texts. They will also compare and contrast characters’ experiences within a text</w:t>
      </w:r>
      <w:r w:rsidRPr="00696A3E">
        <w:rPr>
          <w:rFonts w:ascii="Georgia" w:hAnsi="Georgia"/>
          <w:sz w:val="16"/>
          <w:szCs w:val="16"/>
        </w:rPr>
        <w:t>.</w:t>
      </w:r>
    </w:p>
    <w:p w14:paraId="52F5AABC" w14:textId="6615902D" w:rsidR="00696A3E" w:rsidRPr="00696A3E" w:rsidRDefault="00696A3E" w:rsidP="00696A3E">
      <w:pPr>
        <w:spacing w:line="240" w:lineRule="auto"/>
        <w:rPr>
          <w:rFonts w:ascii="Georgia" w:hAnsi="Georgia"/>
          <w:sz w:val="16"/>
          <w:szCs w:val="16"/>
        </w:rPr>
      </w:pPr>
      <w:r w:rsidRPr="00696A3E">
        <w:rPr>
          <w:rFonts w:asciiTheme="majorHAnsi" w:hAnsiTheme="majorHAnsi"/>
          <w:sz w:val="16"/>
          <w:szCs w:val="16"/>
        </w:rPr>
        <w:t>2</w:t>
      </w:r>
      <w:r w:rsidRPr="00696A3E">
        <w:rPr>
          <w:sz w:val="16"/>
          <w:szCs w:val="16"/>
        </w:rPr>
        <w:t xml:space="preserve"> -</w:t>
      </w:r>
      <w:r w:rsidRPr="00696A3E">
        <w:rPr>
          <w:rFonts w:ascii="Century Gothic" w:hAnsi="Century Gothic"/>
          <w:sz w:val="16"/>
          <w:szCs w:val="16"/>
        </w:rPr>
        <w:t xml:space="preserve"> Our 2</w:t>
      </w:r>
      <w:r w:rsidRPr="00696A3E">
        <w:rPr>
          <w:rFonts w:ascii="Century Gothic" w:hAnsi="Century Gothic"/>
          <w:sz w:val="16"/>
          <w:szCs w:val="16"/>
          <w:vertAlign w:val="superscript"/>
        </w:rPr>
        <w:t>nd</w:t>
      </w:r>
      <w:r w:rsidRPr="00696A3E">
        <w:rPr>
          <w:rFonts w:ascii="Century Gothic" w:hAnsi="Century Gothic"/>
          <w:sz w:val="16"/>
          <w:szCs w:val="16"/>
        </w:rPr>
        <w:t xml:space="preserve"> grade koalas will be identifying and demonstrating an understanding of different characters’ perspectives using text evidence.</w:t>
      </w:r>
    </w:p>
    <w:p w14:paraId="4A9284DC" w14:textId="07A307B8" w:rsidR="00696A3E" w:rsidRPr="00696A3E" w:rsidRDefault="00696A3E" w:rsidP="00696A3E">
      <w:pPr>
        <w:spacing w:line="240" w:lineRule="auto"/>
        <w:rPr>
          <w:rFonts w:ascii="Century Gothic" w:hAnsi="Century Gothic"/>
          <w:sz w:val="16"/>
          <w:szCs w:val="16"/>
        </w:rPr>
      </w:pPr>
      <w:r w:rsidRPr="00696A3E">
        <w:rPr>
          <w:rFonts w:ascii="Century Gothic" w:hAnsi="Century Gothic"/>
          <w:sz w:val="16"/>
          <w:szCs w:val="16"/>
        </w:rPr>
        <w:t>3- Third grade koalas will analyze and explain the differences in characters’ perspectives using text evidence.</w:t>
      </w:r>
    </w:p>
    <w:p w14:paraId="146BC376" w14:textId="3852358E" w:rsidR="00696A3E" w:rsidRDefault="00696A3E" w:rsidP="00696A3E">
      <w:pPr>
        <w:spacing w:line="240" w:lineRule="auto"/>
        <w:rPr>
          <w:rFonts w:ascii="Century Gothic" w:hAnsi="Century Gothic"/>
          <w:sz w:val="16"/>
          <w:szCs w:val="16"/>
        </w:rPr>
      </w:pPr>
      <w:r w:rsidRPr="00696A3E">
        <w:rPr>
          <w:rFonts w:ascii="Century Gothic" w:hAnsi="Century Gothic"/>
          <w:sz w:val="16"/>
          <w:szCs w:val="16"/>
        </w:rPr>
        <w:t xml:space="preserve">4- </w:t>
      </w:r>
      <w:r>
        <w:rPr>
          <w:rFonts w:ascii="Century Gothic" w:hAnsi="Century Gothic"/>
          <w:sz w:val="16"/>
          <w:szCs w:val="16"/>
        </w:rPr>
        <w:t>The 4</w:t>
      </w:r>
      <w:r w:rsidRPr="00696A3E">
        <w:rPr>
          <w:rFonts w:ascii="Century Gothic" w:hAnsi="Century Gothic"/>
          <w:sz w:val="16"/>
          <w:szCs w:val="16"/>
          <w:vertAlign w:val="superscript"/>
        </w:rPr>
        <w:t>th</w:t>
      </w:r>
      <w:r>
        <w:rPr>
          <w:rFonts w:ascii="Century Gothic" w:hAnsi="Century Gothic"/>
          <w:sz w:val="16"/>
          <w:szCs w:val="16"/>
        </w:rPr>
        <w:t xml:space="preserve"> g</w:t>
      </w:r>
      <w:r w:rsidRPr="00696A3E">
        <w:rPr>
          <w:rFonts w:ascii="Century Gothic" w:hAnsi="Century Gothic"/>
          <w:sz w:val="16"/>
          <w:szCs w:val="16"/>
        </w:rPr>
        <w:t>rade scholars will identify 1</w:t>
      </w:r>
      <w:r w:rsidRPr="00696A3E">
        <w:rPr>
          <w:rFonts w:ascii="Century Gothic" w:hAnsi="Century Gothic"/>
          <w:sz w:val="16"/>
          <w:szCs w:val="16"/>
          <w:vertAlign w:val="superscript"/>
        </w:rPr>
        <w:t>st</w:t>
      </w:r>
      <w:r w:rsidRPr="00696A3E">
        <w:rPr>
          <w:rFonts w:ascii="Century Gothic" w:hAnsi="Century Gothic"/>
          <w:sz w:val="16"/>
          <w:szCs w:val="16"/>
        </w:rPr>
        <w:t xml:space="preserve"> person narrative and infer characters’ perspectives using the character’s thoughts, words</w:t>
      </w:r>
    </w:p>
    <w:p w14:paraId="7089ED9C" w14:textId="184936A3" w:rsidR="00696A3E" w:rsidRPr="00696A3E" w:rsidRDefault="00696A3E" w:rsidP="00696A3E">
      <w:pPr>
        <w:spacing w:line="240" w:lineRule="auto"/>
        <w:rPr>
          <w:sz w:val="16"/>
          <w:szCs w:val="16"/>
        </w:rPr>
      </w:pPr>
      <w:r>
        <w:rPr>
          <w:rFonts w:ascii="Century Gothic" w:hAnsi="Century Gothic"/>
          <w:sz w:val="16"/>
          <w:szCs w:val="16"/>
        </w:rPr>
        <w:t>5-</w:t>
      </w:r>
      <w:r w:rsidRPr="00696A3E">
        <w:rPr>
          <w:rFonts w:ascii="Century Gothic" w:hAnsi="Century Gothic"/>
          <w:sz w:val="18"/>
          <w:szCs w:val="18"/>
        </w:rPr>
        <w:t xml:space="preserve"> </w:t>
      </w:r>
      <w:r w:rsidRPr="00F53C33">
        <w:rPr>
          <w:rFonts w:ascii="Century Gothic" w:hAnsi="Century Gothic"/>
          <w:sz w:val="18"/>
          <w:szCs w:val="18"/>
        </w:rPr>
        <w:t xml:space="preserve">Our </w:t>
      </w:r>
      <w:r>
        <w:rPr>
          <w:rFonts w:ascii="Century Gothic" w:hAnsi="Century Gothic"/>
          <w:sz w:val="18"/>
          <w:szCs w:val="18"/>
        </w:rPr>
        <w:t>5</w:t>
      </w:r>
      <w:r w:rsidRPr="00696A3E">
        <w:rPr>
          <w:rFonts w:ascii="Century Gothic" w:hAnsi="Century Gothic"/>
          <w:sz w:val="18"/>
          <w:szCs w:val="18"/>
          <w:vertAlign w:val="superscript"/>
        </w:rPr>
        <w:t>th</w:t>
      </w:r>
      <w:r>
        <w:rPr>
          <w:rFonts w:ascii="Century Gothic" w:hAnsi="Century Gothic"/>
          <w:sz w:val="18"/>
          <w:szCs w:val="18"/>
        </w:rPr>
        <w:t xml:space="preserve"> gr</w:t>
      </w:r>
      <w:r w:rsidRPr="00F53C33">
        <w:rPr>
          <w:rFonts w:ascii="Century Gothic" w:hAnsi="Century Gothic"/>
          <w:sz w:val="18"/>
          <w:szCs w:val="18"/>
        </w:rPr>
        <w:t>ade shining stars will be exploring narrators’ perspectives in poems and learning about how figurative language and imagery work together.</w:t>
      </w:r>
    </w:p>
    <w:p w14:paraId="01369430" w14:textId="77777777" w:rsidR="00696A3E" w:rsidRPr="00696A3E" w:rsidRDefault="00696A3E" w:rsidP="00696A3E">
      <w:pPr>
        <w:spacing w:before="0" w:after="0" w:line="240" w:lineRule="auto"/>
        <w:ind w:left="0" w:right="0"/>
        <w:textAlignment w:val="baseline"/>
        <w:rPr>
          <w:rFonts w:asciiTheme="majorHAnsi" w:eastAsia="Times New Roman" w:hAnsiTheme="majorHAnsi" w:cs="Calibri"/>
          <w:b/>
          <w:bCs/>
          <w:color w:val="000000"/>
          <w:sz w:val="18"/>
          <w:szCs w:val="18"/>
        </w:rPr>
      </w:pPr>
      <w:r w:rsidRPr="00696A3E">
        <w:rPr>
          <w:rFonts w:asciiTheme="majorHAnsi" w:eastAsia="Times New Roman" w:hAnsiTheme="majorHAnsi" w:cs="Calibri"/>
          <w:b/>
          <w:bCs/>
          <w:color w:val="000000"/>
          <w:sz w:val="18"/>
          <w:szCs w:val="18"/>
        </w:rPr>
        <w:t>Math:</w:t>
      </w:r>
    </w:p>
    <w:p w14:paraId="25DF9E20" w14:textId="6FBEE3C8"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K - Measuring Length and Addition and Subtraction </w:t>
      </w:r>
    </w:p>
    <w:p w14:paraId="0EC1FD4F" w14:textId="0B5AC42A"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1 - Explore Adding With Place Value and Subtraction </w:t>
      </w:r>
    </w:p>
    <w:p w14:paraId="431F69D9" w14:textId="77777777"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2 - Addition and Subtraction (December and January)</w:t>
      </w:r>
    </w:p>
    <w:p w14:paraId="272C771F" w14:textId="4B627844"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3 - Addition Within 1,000 and Subtraction/Solving 2-Step Word</w:t>
      </w:r>
      <w:r>
        <w:rPr>
          <w:rFonts w:asciiTheme="majorHAnsi" w:eastAsia="Times New Roman" w:hAnsiTheme="majorHAnsi" w:cs="Calibri"/>
          <w:color w:val="000000"/>
          <w:sz w:val="18"/>
          <w:szCs w:val="18"/>
        </w:rPr>
        <w:t xml:space="preserve"> Problem</w:t>
      </w:r>
    </w:p>
    <w:p w14:paraId="6FE2B4C7" w14:textId="1F5642E8"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4 - Fractions </w:t>
      </w:r>
    </w:p>
    <w:p w14:paraId="673E324C" w14:textId="5248B4F4"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5 - Fractions </w:t>
      </w:r>
    </w:p>
    <w:p w14:paraId="581C7F20" w14:textId="77777777" w:rsidR="00696A3E" w:rsidRPr="00696A3E" w:rsidRDefault="00696A3E" w:rsidP="00696A3E">
      <w:pPr>
        <w:spacing w:before="0" w:after="0" w:line="240" w:lineRule="auto"/>
        <w:ind w:left="0" w:right="0"/>
        <w:textAlignment w:val="baseline"/>
        <w:rPr>
          <w:rFonts w:asciiTheme="majorHAnsi" w:eastAsia="Times New Roman" w:hAnsiTheme="majorHAnsi" w:cs="Calibri"/>
          <w:color w:val="000000"/>
          <w:sz w:val="18"/>
          <w:szCs w:val="18"/>
        </w:rPr>
      </w:pPr>
    </w:p>
    <w:p w14:paraId="5845CF95" w14:textId="77777777"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b/>
          <w:bCs/>
          <w:color w:val="000000"/>
          <w:sz w:val="18"/>
          <w:szCs w:val="18"/>
        </w:rPr>
        <w:t>Science</w:t>
      </w:r>
      <w:r w:rsidRPr="00696A3E">
        <w:rPr>
          <w:rFonts w:asciiTheme="majorHAnsi" w:eastAsia="Times New Roman" w:hAnsiTheme="majorHAnsi" w:cs="Calibri"/>
          <w:color w:val="000000"/>
          <w:sz w:val="18"/>
          <w:szCs w:val="18"/>
        </w:rPr>
        <w:t>:</w:t>
      </w:r>
    </w:p>
    <w:p w14:paraId="0939629F" w14:textId="774BF5F8"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K - Exploring the Sky and Space</w:t>
      </w:r>
    </w:p>
    <w:p w14:paraId="798918EB" w14:textId="1B35C227"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1 - Digging into Earth's Surface</w:t>
      </w:r>
    </w:p>
    <w:p w14:paraId="1B8DE131" w14:textId="2D16358D"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2 - Experiencing Weather </w:t>
      </w:r>
    </w:p>
    <w:p w14:paraId="2D04C4FB" w14:textId="10536B83"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3 - Studying Plants and Animals (and Stars </w:t>
      </w:r>
    </w:p>
    <w:p w14:paraId="2B05A328" w14:textId="11D1B0EF"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 xml:space="preserve">4 - Digging into Earth's Structures and Space and Time </w:t>
      </w:r>
    </w:p>
    <w:p w14:paraId="1251046F" w14:textId="31B38A1D" w:rsidR="00696A3E" w:rsidRPr="00696A3E" w:rsidRDefault="00696A3E" w:rsidP="00696A3E">
      <w:pPr>
        <w:shd w:val="clear" w:color="auto" w:fill="FFFFFF"/>
        <w:spacing w:before="0" w:after="0" w:line="240" w:lineRule="auto"/>
        <w:ind w:left="0" w:right="0"/>
        <w:textAlignment w:val="baseline"/>
        <w:rPr>
          <w:rFonts w:asciiTheme="majorHAnsi" w:eastAsia="Times New Roman" w:hAnsiTheme="majorHAnsi" w:cs="Calibri"/>
          <w:color w:val="000000"/>
          <w:sz w:val="18"/>
          <w:szCs w:val="18"/>
        </w:rPr>
      </w:pPr>
      <w:r w:rsidRPr="00696A3E">
        <w:rPr>
          <w:rFonts w:asciiTheme="majorHAnsi" w:eastAsia="Times New Roman" w:hAnsiTheme="majorHAnsi" w:cs="Calibri"/>
          <w:color w:val="000000"/>
          <w:sz w:val="18"/>
          <w:szCs w:val="18"/>
        </w:rPr>
        <w:t>5 - Exploring Space</w:t>
      </w:r>
      <w:r>
        <w:rPr>
          <w:rFonts w:asciiTheme="majorHAnsi" w:eastAsia="Times New Roman" w:hAnsiTheme="majorHAnsi" w:cs="Calibri"/>
          <w:color w:val="000000"/>
          <w:sz w:val="18"/>
          <w:szCs w:val="18"/>
        </w:rPr>
        <w:t xml:space="preserve"> </w:t>
      </w:r>
      <w:r w:rsidRPr="00696A3E">
        <w:rPr>
          <w:rFonts w:asciiTheme="majorHAnsi" w:eastAsia="Times New Roman" w:hAnsiTheme="majorHAnsi" w:cs="Calibri"/>
          <w:color w:val="000000"/>
          <w:sz w:val="18"/>
          <w:szCs w:val="18"/>
        </w:rPr>
        <w:t>and Investigating Matter</w:t>
      </w:r>
    </w:p>
    <w:p w14:paraId="247AD894" w14:textId="77777777" w:rsidR="003E6FD8" w:rsidRPr="003F7FF7" w:rsidRDefault="003E6FD8" w:rsidP="001219B4">
      <w:pPr>
        <w:shd w:val="clear" w:color="auto" w:fill="FFFFFF"/>
        <w:spacing w:before="0" w:after="0" w:line="240" w:lineRule="auto"/>
        <w:ind w:right="0"/>
        <w:textAlignment w:val="baseline"/>
        <w:rPr>
          <w:rFonts w:eastAsia="Times New Roman" w:cs="Segoe UI"/>
          <w:color w:val="201F1E"/>
          <w:sz w:val="23"/>
          <w:szCs w:val="23"/>
        </w:rPr>
      </w:pPr>
    </w:p>
    <w:p w14:paraId="17D35DAA" w14:textId="77777777" w:rsidR="003F4370" w:rsidRPr="00806CB9" w:rsidRDefault="003F4370" w:rsidP="003F4370">
      <w:pPr>
        <w:pStyle w:val="Heading1"/>
        <w:rPr>
          <w:color w:val="00B050"/>
        </w:rPr>
      </w:pPr>
      <w:r w:rsidRPr="00806CB9">
        <w:rPr>
          <w:color w:val="00B050"/>
        </w:rPr>
        <w:t>Important Announcement</w:t>
      </w:r>
    </w:p>
    <w:p w14:paraId="4924CC1A" w14:textId="024607A1" w:rsidR="003F4370" w:rsidRPr="00822CA3" w:rsidRDefault="003F4370" w:rsidP="00822CA3">
      <w:r>
        <w:t xml:space="preserve">Would you like a more active role in our school? Would you like your voice to be heard? </w:t>
      </w:r>
      <w:r w:rsidR="00481A56">
        <w:rPr>
          <w:noProof/>
        </w:rPr>
        <w:drawing>
          <wp:anchor distT="0" distB="0" distL="114300" distR="114300" simplePos="0" relativeHeight="251666432" behindDoc="0" locked="0" layoutInCell="1" allowOverlap="1" wp14:anchorId="17AE42A2" wp14:editId="133EF109">
            <wp:simplePos x="0" y="0"/>
            <wp:positionH relativeFrom="column">
              <wp:posOffset>2086443</wp:posOffset>
            </wp:positionH>
            <wp:positionV relativeFrom="paragraph">
              <wp:posOffset>597535</wp:posOffset>
            </wp:positionV>
            <wp:extent cx="2257425" cy="161958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변액연금비교%201[2].jpg"/>
                    <pic:cNvPicPr/>
                  </pic:nvPicPr>
                  <pic:blipFill>
                    <a:blip r:embed="rId16">
                      <a:extLst>
                        <a:ext uri="{28A0092B-C50C-407E-A947-70E740481C1C}">
                          <a14:useLocalDpi xmlns:a14="http://schemas.microsoft.com/office/drawing/2010/main" val="0"/>
                        </a:ext>
                      </a:extLst>
                    </a:blip>
                    <a:stretch>
                      <a:fillRect/>
                    </a:stretch>
                  </pic:blipFill>
                  <pic:spPr>
                    <a:xfrm>
                      <a:off x="0" y="0"/>
                      <a:ext cx="2257425" cy="1619586"/>
                    </a:xfrm>
                    <a:prstGeom prst="rect">
                      <a:avLst/>
                    </a:prstGeom>
                  </pic:spPr>
                </pic:pic>
              </a:graphicData>
            </a:graphic>
            <wp14:sizeRelH relativeFrom="margin">
              <wp14:pctWidth>0</wp14:pctWidth>
            </wp14:sizeRelH>
            <wp14:sizeRelV relativeFrom="margin">
              <wp14:pctHeight>0</wp14:pctHeight>
            </wp14:sizeRelV>
          </wp:anchor>
        </w:drawing>
      </w:r>
      <w:r w:rsidRPr="00D62E87">
        <w:rPr>
          <w:b/>
          <w:sz w:val="24"/>
          <w:szCs w:val="24"/>
        </w:rPr>
        <w:t xml:space="preserve">Please join us the </w:t>
      </w:r>
      <w:r w:rsidR="0006283D">
        <w:rPr>
          <w:b/>
          <w:sz w:val="24"/>
          <w:szCs w:val="24"/>
        </w:rPr>
        <w:t xml:space="preserve">last Monday </w:t>
      </w:r>
      <w:r w:rsidRPr="00D62E87">
        <w:rPr>
          <w:b/>
          <w:sz w:val="24"/>
          <w:szCs w:val="24"/>
        </w:rPr>
        <w:t xml:space="preserve">of every month for our School Advisory Council meeting (SAC) at </w:t>
      </w:r>
      <w:r w:rsidR="0006283D">
        <w:rPr>
          <w:b/>
          <w:sz w:val="24"/>
          <w:szCs w:val="24"/>
        </w:rPr>
        <w:t>4:00</w:t>
      </w:r>
      <w:r w:rsidRPr="00D62E87">
        <w:rPr>
          <w:b/>
          <w:sz w:val="24"/>
          <w:szCs w:val="24"/>
        </w:rPr>
        <w:t xml:space="preserve"> in the media center.</w:t>
      </w:r>
    </w:p>
    <w:p w14:paraId="23B6E5C7" w14:textId="77777777" w:rsidR="00D62E87" w:rsidRDefault="00D62E87" w:rsidP="003F4370">
      <w:r>
        <w:t xml:space="preserve">Your feedback is very important to us! We look forward to seeing you there. </w:t>
      </w:r>
    </w:p>
    <w:sectPr w:rsidR="00D62E87">
      <w:footerReference w:type="default" r:id="rId17"/>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1F704" w14:textId="77777777" w:rsidR="00C32DBF" w:rsidRDefault="00C32DBF">
      <w:pPr>
        <w:spacing w:before="0" w:after="0" w:line="240" w:lineRule="auto"/>
      </w:pPr>
      <w:r>
        <w:separator/>
      </w:r>
    </w:p>
  </w:endnote>
  <w:endnote w:type="continuationSeparator" w:id="0">
    <w:p w14:paraId="37AB2878" w14:textId="77777777" w:rsidR="00C32DBF" w:rsidRDefault="00C32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696A3E" w14:paraId="725D527C" w14:textId="77777777" w:rsidTr="00A866F9">
      <w:trPr>
        <w:cnfStyle w:val="100000000000" w:firstRow="1" w:lastRow="0" w:firstColumn="0" w:lastColumn="0" w:oddVBand="0" w:evenVBand="0" w:oddHBand="0" w:evenHBand="0" w:firstRowFirstColumn="0" w:firstRowLastColumn="0" w:lastRowFirstColumn="0" w:lastRowLastColumn="0"/>
      </w:trPr>
      <w:tc>
        <w:tcPr>
          <w:tcW w:w="3215" w:type="pct"/>
          <w:shd w:val="clear" w:color="auto" w:fill="auto"/>
        </w:tcPr>
        <w:p w14:paraId="38D9FCCD" w14:textId="77777777" w:rsidR="005D5BF5" w:rsidRPr="00A866F9" w:rsidRDefault="005D5BF5">
          <w:pPr>
            <w:pStyle w:val="TableSpace"/>
            <w:rPr>
              <w:sz w:val="28"/>
              <w:szCs w:val="28"/>
            </w:rPr>
          </w:pPr>
        </w:p>
      </w:tc>
      <w:tc>
        <w:tcPr>
          <w:tcW w:w="195" w:type="pct"/>
          <w:tcBorders>
            <w:top w:val="nil"/>
            <w:bottom w:val="nil"/>
          </w:tcBorders>
          <w:shd w:val="clear" w:color="auto" w:fill="auto"/>
        </w:tcPr>
        <w:p w14:paraId="1DC407D6" w14:textId="77777777" w:rsidR="005D5BF5" w:rsidRDefault="005D5BF5">
          <w:pPr>
            <w:pStyle w:val="TableSpace"/>
          </w:pPr>
        </w:p>
      </w:tc>
      <w:tc>
        <w:tcPr>
          <w:tcW w:w="1585" w:type="pct"/>
        </w:tcPr>
        <w:p w14:paraId="046D5B89" w14:textId="77777777" w:rsidR="005D5BF5" w:rsidRDefault="005D5BF5">
          <w:pPr>
            <w:pStyle w:val="TableSpace"/>
          </w:pPr>
        </w:p>
      </w:tc>
    </w:tr>
    <w:tr w:rsidR="00696A3E" w14:paraId="2FD9DB39" w14:textId="77777777" w:rsidTr="00A866F9">
      <w:tc>
        <w:tcPr>
          <w:tcW w:w="3215" w:type="pct"/>
          <w:shd w:val="clear" w:color="auto" w:fill="auto"/>
        </w:tcPr>
        <w:p w14:paraId="01325656" w14:textId="44C15642" w:rsidR="005D5BF5" w:rsidRPr="00822CA3" w:rsidRDefault="00696A3E" w:rsidP="00A866F9">
          <w:pPr>
            <w:pStyle w:val="Footer"/>
            <w:ind w:left="0"/>
            <w:rPr>
              <w:b/>
              <w:bCs/>
              <w:sz w:val="48"/>
              <w:szCs w:val="48"/>
            </w:rPr>
          </w:pPr>
          <w:r>
            <w:rPr>
              <w:sz w:val="28"/>
              <w:szCs w:val="28"/>
            </w:rPr>
            <w:t xml:space="preserve">        </w:t>
          </w:r>
          <w:r w:rsidR="00822CA3" w:rsidRPr="00822CA3">
            <w:rPr>
              <w:b/>
              <w:bCs/>
              <w:sz w:val="48"/>
              <w:szCs w:val="48"/>
            </w:rPr>
            <w:t>Koa Rising!</w:t>
          </w:r>
        </w:p>
      </w:tc>
      <w:tc>
        <w:tcPr>
          <w:tcW w:w="195" w:type="pct"/>
          <w:tcBorders>
            <w:top w:val="nil"/>
            <w:bottom w:val="nil"/>
          </w:tcBorders>
          <w:shd w:val="clear" w:color="auto" w:fill="auto"/>
        </w:tcPr>
        <w:p w14:paraId="0326DB51" w14:textId="77777777" w:rsidR="005D5BF5" w:rsidRDefault="005D5BF5">
          <w:pPr>
            <w:pStyle w:val="Footer"/>
          </w:pPr>
        </w:p>
      </w:tc>
      <w:tc>
        <w:tcPr>
          <w:tcW w:w="1585" w:type="pct"/>
        </w:tcPr>
        <w:p w14:paraId="04B85D24" w14:textId="7A36D1F3" w:rsidR="005D5BF5" w:rsidRDefault="00696A3E">
          <w:pPr>
            <w:pStyle w:val="Footer"/>
          </w:pPr>
          <w:r>
            <w:rPr>
              <w:noProof/>
            </w:rPr>
            <w:drawing>
              <wp:inline distT="0" distB="0" distL="0" distR="0" wp14:anchorId="24214E1E" wp14:editId="555621DB">
                <wp:extent cx="161925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619475" cy="355649"/>
                        </a:xfrm>
                        <a:prstGeom prst="rect">
                          <a:avLst/>
                        </a:prstGeom>
                      </pic:spPr>
                    </pic:pic>
                  </a:graphicData>
                </a:graphic>
              </wp:inline>
            </w:drawing>
          </w:r>
        </w:p>
      </w:tc>
    </w:tr>
    <w:tr w:rsidR="00696A3E" w14:paraId="41BB0D7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53BBDA31" w14:textId="77777777" w:rsidR="005D5BF5" w:rsidRDefault="005D5BF5">
          <w:pPr>
            <w:pStyle w:val="TableSpace"/>
          </w:pPr>
        </w:p>
      </w:tc>
      <w:tc>
        <w:tcPr>
          <w:tcW w:w="195" w:type="pct"/>
          <w:tcBorders>
            <w:top w:val="nil"/>
            <w:bottom w:val="nil"/>
          </w:tcBorders>
          <w:shd w:val="clear" w:color="auto" w:fill="auto"/>
        </w:tcPr>
        <w:p w14:paraId="68AE6B48" w14:textId="77777777" w:rsidR="005D5BF5" w:rsidRDefault="005D5BF5">
          <w:pPr>
            <w:pStyle w:val="TableSpace"/>
          </w:pPr>
        </w:p>
      </w:tc>
      <w:tc>
        <w:tcPr>
          <w:tcW w:w="1585" w:type="pct"/>
        </w:tcPr>
        <w:p w14:paraId="06568F10" w14:textId="77777777" w:rsidR="005D5BF5" w:rsidRDefault="005D5BF5">
          <w:pPr>
            <w:pStyle w:val="TableSpace"/>
          </w:pPr>
        </w:p>
      </w:tc>
    </w:tr>
  </w:tbl>
  <w:p w14:paraId="4001427C"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EF83A" w14:textId="77777777" w:rsidR="00C32DBF" w:rsidRDefault="00C32DBF">
      <w:pPr>
        <w:spacing w:before="0" w:after="0" w:line="240" w:lineRule="auto"/>
      </w:pPr>
      <w:r>
        <w:separator/>
      </w:r>
    </w:p>
  </w:footnote>
  <w:footnote w:type="continuationSeparator" w:id="0">
    <w:p w14:paraId="500C9336" w14:textId="77777777" w:rsidR="00C32DBF" w:rsidRDefault="00C32D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D40C9"/>
    <w:multiLevelType w:val="hybridMultilevel"/>
    <w:tmpl w:val="1C122CA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09"/>
    <w:rsid w:val="00003341"/>
    <w:rsid w:val="0002705A"/>
    <w:rsid w:val="0006283D"/>
    <w:rsid w:val="00065B54"/>
    <w:rsid w:val="0008779B"/>
    <w:rsid w:val="000913FB"/>
    <w:rsid w:val="000921A2"/>
    <w:rsid w:val="000A11A4"/>
    <w:rsid w:val="000B2630"/>
    <w:rsid w:val="000D3210"/>
    <w:rsid w:val="000E5CD5"/>
    <w:rsid w:val="00100D89"/>
    <w:rsid w:val="001177DF"/>
    <w:rsid w:val="001219B4"/>
    <w:rsid w:val="0015497C"/>
    <w:rsid w:val="00167E04"/>
    <w:rsid w:val="001B2B37"/>
    <w:rsid w:val="001C18A3"/>
    <w:rsid w:val="001C681D"/>
    <w:rsid w:val="001E2E42"/>
    <w:rsid w:val="002244A8"/>
    <w:rsid w:val="0023693E"/>
    <w:rsid w:val="00252F1B"/>
    <w:rsid w:val="002811DC"/>
    <w:rsid w:val="0028319B"/>
    <w:rsid w:val="00292233"/>
    <w:rsid w:val="002A31A0"/>
    <w:rsid w:val="002B5D78"/>
    <w:rsid w:val="002C0C22"/>
    <w:rsid w:val="002D1EDD"/>
    <w:rsid w:val="002D325B"/>
    <w:rsid w:val="0038003C"/>
    <w:rsid w:val="003A77F8"/>
    <w:rsid w:val="003B1D4B"/>
    <w:rsid w:val="003E6FD8"/>
    <w:rsid w:val="003F4370"/>
    <w:rsid w:val="003F600D"/>
    <w:rsid w:val="003F7FF7"/>
    <w:rsid w:val="00441D4B"/>
    <w:rsid w:val="00447301"/>
    <w:rsid w:val="00481A56"/>
    <w:rsid w:val="004D1609"/>
    <w:rsid w:val="004F279A"/>
    <w:rsid w:val="004F7EBB"/>
    <w:rsid w:val="00511EA2"/>
    <w:rsid w:val="00513B07"/>
    <w:rsid w:val="00525B5F"/>
    <w:rsid w:val="005644B5"/>
    <w:rsid w:val="00574B13"/>
    <w:rsid w:val="005874B0"/>
    <w:rsid w:val="00592C06"/>
    <w:rsid w:val="005A2DED"/>
    <w:rsid w:val="005A7C5F"/>
    <w:rsid w:val="005D2C6E"/>
    <w:rsid w:val="005D5BF5"/>
    <w:rsid w:val="005D614D"/>
    <w:rsid w:val="006007D7"/>
    <w:rsid w:val="00610DCA"/>
    <w:rsid w:val="00673652"/>
    <w:rsid w:val="00682B90"/>
    <w:rsid w:val="00685AEC"/>
    <w:rsid w:val="00696A3E"/>
    <w:rsid w:val="006B7363"/>
    <w:rsid w:val="006D7DD3"/>
    <w:rsid w:val="006E39A4"/>
    <w:rsid w:val="00701E21"/>
    <w:rsid w:val="00717687"/>
    <w:rsid w:val="007621BF"/>
    <w:rsid w:val="007B6880"/>
    <w:rsid w:val="00806CB9"/>
    <w:rsid w:val="00822CA3"/>
    <w:rsid w:val="008E5AAC"/>
    <w:rsid w:val="00982B08"/>
    <w:rsid w:val="00A06AC7"/>
    <w:rsid w:val="00A36907"/>
    <w:rsid w:val="00A47CB8"/>
    <w:rsid w:val="00A63D84"/>
    <w:rsid w:val="00A866F9"/>
    <w:rsid w:val="00AE22A9"/>
    <w:rsid w:val="00AE7E91"/>
    <w:rsid w:val="00B03180"/>
    <w:rsid w:val="00B31343"/>
    <w:rsid w:val="00B3448D"/>
    <w:rsid w:val="00B725E7"/>
    <w:rsid w:val="00BB1CCA"/>
    <w:rsid w:val="00BB6828"/>
    <w:rsid w:val="00BC62E2"/>
    <w:rsid w:val="00BD4B86"/>
    <w:rsid w:val="00C32DBF"/>
    <w:rsid w:val="00CB0662"/>
    <w:rsid w:val="00CD51D3"/>
    <w:rsid w:val="00D079E7"/>
    <w:rsid w:val="00D1682A"/>
    <w:rsid w:val="00D20647"/>
    <w:rsid w:val="00D2583F"/>
    <w:rsid w:val="00D32517"/>
    <w:rsid w:val="00D52C84"/>
    <w:rsid w:val="00D62E87"/>
    <w:rsid w:val="00D9253D"/>
    <w:rsid w:val="00D949F7"/>
    <w:rsid w:val="00DB1EEE"/>
    <w:rsid w:val="00DE2DE6"/>
    <w:rsid w:val="00E23889"/>
    <w:rsid w:val="00E34DE3"/>
    <w:rsid w:val="00E7393A"/>
    <w:rsid w:val="00E82C8E"/>
    <w:rsid w:val="00EB0D25"/>
    <w:rsid w:val="00EE1AD2"/>
    <w:rsid w:val="00EE3CA3"/>
    <w:rsid w:val="00EF2A82"/>
    <w:rsid w:val="00EF3BA3"/>
    <w:rsid w:val="00EF6EE7"/>
    <w:rsid w:val="00F256DA"/>
    <w:rsid w:val="00F467DB"/>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480EE"/>
  <w15:chartTrackingRefBased/>
  <w15:docId w15:val="{ACB882E0-82D6-42F9-9D5A-E216D4E6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semiHidden/>
    <w:qFormat/>
    <w:rsid w:val="00982B08"/>
    <w:pPr>
      <w:ind w:left="720"/>
      <w:contextualSpacing/>
    </w:pPr>
  </w:style>
  <w:style w:type="paragraph" w:styleId="BalloonText">
    <w:name w:val="Balloon Text"/>
    <w:basedOn w:val="Normal"/>
    <w:link w:val="BalloonTextChar"/>
    <w:uiPriority w:val="99"/>
    <w:semiHidden/>
    <w:unhideWhenUsed/>
    <w:rsid w:val="008E5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AC"/>
    <w:rPr>
      <w:rFonts w:ascii="Segoe UI" w:hAnsi="Segoe UI" w:cs="Segoe UI"/>
      <w:sz w:val="18"/>
      <w:szCs w:val="18"/>
    </w:rPr>
  </w:style>
  <w:style w:type="paragraph" w:customStyle="1" w:styleId="xparagraph">
    <w:name w:val="x_paragraph"/>
    <w:basedOn w:val="Normal"/>
    <w:rsid w:val="00696A3E"/>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696A3E"/>
  </w:style>
  <w:style w:type="character" w:customStyle="1" w:styleId="xeop">
    <w:name w:val="x_eop"/>
    <w:basedOn w:val="DefaultParagraphFont"/>
    <w:rsid w:val="0069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4143">
      <w:bodyDiv w:val="1"/>
      <w:marLeft w:val="0"/>
      <w:marRight w:val="0"/>
      <w:marTop w:val="0"/>
      <w:marBottom w:val="0"/>
      <w:divBdr>
        <w:top w:val="none" w:sz="0" w:space="0" w:color="auto"/>
        <w:left w:val="none" w:sz="0" w:space="0" w:color="auto"/>
        <w:bottom w:val="none" w:sz="0" w:space="0" w:color="auto"/>
        <w:right w:val="none" w:sz="0" w:space="0" w:color="auto"/>
      </w:divBdr>
    </w:div>
    <w:div w:id="505369987">
      <w:bodyDiv w:val="1"/>
      <w:marLeft w:val="0"/>
      <w:marRight w:val="0"/>
      <w:marTop w:val="0"/>
      <w:marBottom w:val="0"/>
      <w:divBdr>
        <w:top w:val="none" w:sz="0" w:space="0" w:color="auto"/>
        <w:left w:val="none" w:sz="0" w:space="0" w:color="auto"/>
        <w:bottom w:val="none" w:sz="0" w:space="0" w:color="auto"/>
        <w:right w:val="none" w:sz="0" w:space="0" w:color="auto"/>
      </w:divBdr>
      <w:divsChild>
        <w:div w:id="71050226">
          <w:marLeft w:val="0"/>
          <w:marRight w:val="0"/>
          <w:marTop w:val="0"/>
          <w:marBottom w:val="0"/>
          <w:divBdr>
            <w:top w:val="none" w:sz="0" w:space="0" w:color="auto"/>
            <w:left w:val="none" w:sz="0" w:space="0" w:color="auto"/>
            <w:bottom w:val="none" w:sz="0" w:space="0" w:color="auto"/>
            <w:right w:val="none" w:sz="0" w:space="0" w:color="auto"/>
          </w:divBdr>
        </w:div>
        <w:div w:id="461002358">
          <w:marLeft w:val="0"/>
          <w:marRight w:val="0"/>
          <w:marTop w:val="0"/>
          <w:marBottom w:val="0"/>
          <w:divBdr>
            <w:top w:val="none" w:sz="0" w:space="0" w:color="auto"/>
            <w:left w:val="none" w:sz="0" w:space="0" w:color="auto"/>
            <w:bottom w:val="none" w:sz="0" w:space="0" w:color="auto"/>
            <w:right w:val="none" w:sz="0" w:space="0" w:color="auto"/>
          </w:divBdr>
        </w:div>
        <w:div w:id="662010913">
          <w:marLeft w:val="0"/>
          <w:marRight w:val="0"/>
          <w:marTop w:val="0"/>
          <w:marBottom w:val="0"/>
          <w:divBdr>
            <w:top w:val="none" w:sz="0" w:space="0" w:color="auto"/>
            <w:left w:val="none" w:sz="0" w:space="0" w:color="auto"/>
            <w:bottom w:val="none" w:sz="0" w:space="0" w:color="auto"/>
            <w:right w:val="none" w:sz="0" w:space="0" w:color="auto"/>
          </w:divBdr>
        </w:div>
        <w:div w:id="1633485150">
          <w:marLeft w:val="0"/>
          <w:marRight w:val="0"/>
          <w:marTop w:val="0"/>
          <w:marBottom w:val="0"/>
          <w:divBdr>
            <w:top w:val="none" w:sz="0" w:space="0" w:color="auto"/>
            <w:left w:val="none" w:sz="0" w:space="0" w:color="auto"/>
            <w:bottom w:val="none" w:sz="0" w:space="0" w:color="auto"/>
            <w:right w:val="none" w:sz="0" w:space="0" w:color="auto"/>
          </w:divBdr>
        </w:div>
        <w:div w:id="2099019334">
          <w:marLeft w:val="0"/>
          <w:marRight w:val="0"/>
          <w:marTop w:val="0"/>
          <w:marBottom w:val="0"/>
          <w:divBdr>
            <w:top w:val="none" w:sz="0" w:space="0" w:color="auto"/>
            <w:left w:val="none" w:sz="0" w:space="0" w:color="auto"/>
            <w:bottom w:val="none" w:sz="0" w:space="0" w:color="auto"/>
            <w:right w:val="none" w:sz="0" w:space="0" w:color="auto"/>
          </w:divBdr>
        </w:div>
      </w:divsChild>
    </w:div>
    <w:div w:id="616184408">
      <w:bodyDiv w:val="1"/>
      <w:marLeft w:val="0"/>
      <w:marRight w:val="0"/>
      <w:marTop w:val="0"/>
      <w:marBottom w:val="0"/>
      <w:divBdr>
        <w:top w:val="none" w:sz="0" w:space="0" w:color="auto"/>
        <w:left w:val="none" w:sz="0" w:space="0" w:color="auto"/>
        <w:bottom w:val="none" w:sz="0" w:space="0" w:color="auto"/>
        <w:right w:val="none" w:sz="0" w:space="0" w:color="auto"/>
      </w:divBdr>
      <w:divsChild>
        <w:div w:id="249050943">
          <w:marLeft w:val="0"/>
          <w:marRight w:val="0"/>
          <w:marTop w:val="0"/>
          <w:marBottom w:val="0"/>
          <w:divBdr>
            <w:top w:val="none" w:sz="0" w:space="0" w:color="auto"/>
            <w:left w:val="none" w:sz="0" w:space="0" w:color="auto"/>
            <w:bottom w:val="none" w:sz="0" w:space="0" w:color="auto"/>
            <w:right w:val="none" w:sz="0" w:space="0" w:color="auto"/>
          </w:divBdr>
        </w:div>
        <w:div w:id="559824948">
          <w:marLeft w:val="0"/>
          <w:marRight w:val="0"/>
          <w:marTop w:val="0"/>
          <w:marBottom w:val="0"/>
          <w:divBdr>
            <w:top w:val="none" w:sz="0" w:space="0" w:color="auto"/>
            <w:left w:val="none" w:sz="0" w:space="0" w:color="auto"/>
            <w:bottom w:val="none" w:sz="0" w:space="0" w:color="auto"/>
            <w:right w:val="none" w:sz="0" w:space="0" w:color="auto"/>
          </w:divBdr>
        </w:div>
        <w:div w:id="723870435">
          <w:marLeft w:val="0"/>
          <w:marRight w:val="0"/>
          <w:marTop w:val="0"/>
          <w:marBottom w:val="0"/>
          <w:divBdr>
            <w:top w:val="none" w:sz="0" w:space="0" w:color="auto"/>
            <w:left w:val="none" w:sz="0" w:space="0" w:color="auto"/>
            <w:bottom w:val="none" w:sz="0" w:space="0" w:color="auto"/>
            <w:right w:val="none" w:sz="0" w:space="0" w:color="auto"/>
          </w:divBdr>
        </w:div>
        <w:div w:id="1215657170">
          <w:marLeft w:val="0"/>
          <w:marRight w:val="0"/>
          <w:marTop w:val="0"/>
          <w:marBottom w:val="0"/>
          <w:divBdr>
            <w:top w:val="none" w:sz="0" w:space="0" w:color="auto"/>
            <w:left w:val="none" w:sz="0" w:space="0" w:color="auto"/>
            <w:bottom w:val="none" w:sz="0" w:space="0" w:color="auto"/>
            <w:right w:val="none" w:sz="0" w:space="0" w:color="auto"/>
          </w:divBdr>
        </w:div>
        <w:div w:id="1378355617">
          <w:marLeft w:val="0"/>
          <w:marRight w:val="0"/>
          <w:marTop w:val="0"/>
          <w:marBottom w:val="0"/>
          <w:divBdr>
            <w:top w:val="none" w:sz="0" w:space="0" w:color="auto"/>
            <w:left w:val="none" w:sz="0" w:space="0" w:color="auto"/>
            <w:bottom w:val="none" w:sz="0" w:space="0" w:color="auto"/>
            <w:right w:val="none" w:sz="0" w:space="0" w:color="auto"/>
          </w:divBdr>
        </w:div>
        <w:div w:id="1440678832">
          <w:marLeft w:val="0"/>
          <w:marRight w:val="0"/>
          <w:marTop w:val="0"/>
          <w:marBottom w:val="0"/>
          <w:divBdr>
            <w:top w:val="none" w:sz="0" w:space="0" w:color="auto"/>
            <w:left w:val="none" w:sz="0" w:space="0" w:color="auto"/>
            <w:bottom w:val="none" w:sz="0" w:space="0" w:color="auto"/>
            <w:right w:val="none" w:sz="0" w:space="0" w:color="auto"/>
          </w:divBdr>
        </w:div>
        <w:div w:id="1828395988">
          <w:marLeft w:val="0"/>
          <w:marRight w:val="0"/>
          <w:marTop w:val="0"/>
          <w:marBottom w:val="0"/>
          <w:divBdr>
            <w:top w:val="none" w:sz="0" w:space="0" w:color="auto"/>
            <w:left w:val="none" w:sz="0" w:space="0" w:color="auto"/>
            <w:bottom w:val="none" w:sz="0" w:space="0" w:color="auto"/>
            <w:right w:val="none" w:sz="0" w:space="0" w:color="auto"/>
          </w:divBdr>
          <w:divsChild>
            <w:div w:id="42798381">
              <w:marLeft w:val="0"/>
              <w:marRight w:val="0"/>
              <w:marTop w:val="0"/>
              <w:marBottom w:val="0"/>
              <w:divBdr>
                <w:top w:val="none" w:sz="0" w:space="0" w:color="auto"/>
                <w:left w:val="none" w:sz="0" w:space="0" w:color="auto"/>
                <w:bottom w:val="none" w:sz="0" w:space="0" w:color="auto"/>
                <w:right w:val="none" w:sz="0" w:space="0" w:color="auto"/>
              </w:divBdr>
            </w:div>
            <w:div w:id="50541513">
              <w:marLeft w:val="0"/>
              <w:marRight w:val="0"/>
              <w:marTop w:val="0"/>
              <w:marBottom w:val="0"/>
              <w:divBdr>
                <w:top w:val="none" w:sz="0" w:space="0" w:color="auto"/>
                <w:left w:val="none" w:sz="0" w:space="0" w:color="auto"/>
                <w:bottom w:val="none" w:sz="0" w:space="0" w:color="auto"/>
                <w:right w:val="none" w:sz="0" w:space="0" w:color="auto"/>
              </w:divBdr>
            </w:div>
            <w:div w:id="739250908">
              <w:marLeft w:val="0"/>
              <w:marRight w:val="0"/>
              <w:marTop w:val="0"/>
              <w:marBottom w:val="0"/>
              <w:divBdr>
                <w:top w:val="none" w:sz="0" w:space="0" w:color="auto"/>
                <w:left w:val="none" w:sz="0" w:space="0" w:color="auto"/>
                <w:bottom w:val="none" w:sz="0" w:space="0" w:color="auto"/>
                <w:right w:val="none" w:sz="0" w:space="0" w:color="auto"/>
              </w:divBdr>
            </w:div>
            <w:div w:id="1257442830">
              <w:marLeft w:val="0"/>
              <w:marRight w:val="0"/>
              <w:marTop w:val="0"/>
              <w:marBottom w:val="0"/>
              <w:divBdr>
                <w:top w:val="none" w:sz="0" w:space="0" w:color="auto"/>
                <w:left w:val="none" w:sz="0" w:space="0" w:color="auto"/>
                <w:bottom w:val="none" w:sz="0" w:space="0" w:color="auto"/>
                <w:right w:val="none" w:sz="0" w:space="0" w:color="auto"/>
              </w:divBdr>
            </w:div>
            <w:div w:id="1316759494">
              <w:marLeft w:val="0"/>
              <w:marRight w:val="0"/>
              <w:marTop w:val="0"/>
              <w:marBottom w:val="0"/>
              <w:divBdr>
                <w:top w:val="none" w:sz="0" w:space="0" w:color="auto"/>
                <w:left w:val="none" w:sz="0" w:space="0" w:color="auto"/>
                <w:bottom w:val="none" w:sz="0" w:space="0" w:color="auto"/>
                <w:right w:val="none" w:sz="0" w:space="0" w:color="auto"/>
              </w:divBdr>
            </w:div>
            <w:div w:id="1898130567">
              <w:marLeft w:val="0"/>
              <w:marRight w:val="0"/>
              <w:marTop w:val="0"/>
              <w:marBottom w:val="0"/>
              <w:divBdr>
                <w:top w:val="none" w:sz="0" w:space="0" w:color="auto"/>
                <w:left w:val="none" w:sz="0" w:space="0" w:color="auto"/>
                <w:bottom w:val="none" w:sz="0" w:space="0" w:color="auto"/>
                <w:right w:val="none" w:sz="0" w:space="0" w:color="auto"/>
              </w:divBdr>
            </w:div>
            <w:div w:id="1950813278">
              <w:marLeft w:val="0"/>
              <w:marRight w:val="0"/>
              <w:marTop w:val="0"/>
              <w:marBottom w:val="0"/>
              <w:divBdr>
                <w:top w:val="none" w:sz="0" w:space="0" w:color="auto"/>
                <w:left w:val="none" w:sz="0" w:space="0" w:color="auto"/>
                <w:bottom w:val="none" w:sz="0" w:space="0" w:color="auto"/>
                <w:right w:val="none" w:sz="0" w:space="0" w:color="auto"/>
              </w:divBdr>
            </w:div>
          </w:divsChild>
        </w:div>
        <w:div w:id="1879008375">
          <w:marLeft w:val="0"/>
          <w:marRight w:val="0"/>
          <w:marTop w:val="0"/>
          <w:marBottom w:val="0"/>
          <w:divBdr>
            <w:top w:val="none" w:sz="0" w:space="0" w:color="auto"/>
            <w:left w:val="none" w:sz="0" w:space="0" w:color="auto"/>
            <w:bottom w:val="none" w:sz="0" w:space="0" w:color="auto"/>
            <w:right w:val="none" w:sz="0" w:space="0" w:color="auto"/>
          </w:divBdr>
        </w:div>
        <w:div w:id="2104034564">
          <w:marLeft w:val="0"/>
          <w:marRight w:val="0"/>
          <w:marTop w:val="0"/>
          <w:marBottom w:val="0"/>
          <w:divBdr>
            <w:top w:val="none" w:sz="0" w:space="0" w:color="auto"/>
            <w:left w:val="none" w:sz="0" w:space="0" w:color="auto"/>
            <w:bottom w:val="none" w:sz="0" w:space="0" w:color="auto"/>
            <w:right w:val="none" w:sz="0" w:space="0" w:color="auto"/>
          </w:divBdr>
        </w:div>
      </w:divsChild>
    </w:div>
    <w:div w:id="645823581">
      <w:bodyDiv w:val="1"/>
      <w:marLeft w:val="0"/>
      <w:marRight w:val="0"/>
      <w:marTop w:val="0"/>
      <w:marBottom w:val="0"/>
      <w:divBdr>
        <w:top w:val="none" w:sz="0" w:space="0" w:color="auto"/>
        <w:left w:val="none" w:sz="0" w:space="0" w:color="auto"/>
        <w:bottom w:val="none" w:sz="0" w:space="0" w:color="auto"/>
        <w:right w:val="none" w:sz="0" w:space="0" w:color="auto"/>
      </w:divBdr>
      <w:divsChild>
        <w:div w:id="1315253559">
          <w:marLeft w:val="0"/>
          <w:marRight w:val="0"/>
          <w:marTop w:val="0"/>
          <w:marBottom w:val="0"/>
          <w:divBdr>
            <w:top w:val="none" w:sz="0" w:space="0" w:color="auto"/>
            <w:left w:val="none" w:sz="0" w:space="0" w:color="auto"/>
            <w:bottom w:val="none" w:sz="0" w:space="0" w:color="auto"/>
            <w:right w:val="none" w:sz="0" w:space="0" w:color="auto"/>
          </w:divBdr>
        </w:div>
        <w:div w:id="1555579280">
          <w:marLeft w:val="0"/>
          <w:marRight w:val="0"/>
          <w:marTop w:val="0"/>
          <w:marBottom w:val="0"/>
          <w:divBdr>
            <w:top w:val="none" w:sz="0" w:space="0" w:color="auto"/>
            <w:left w:val="none" w:sz="0" w:space="0" w:color="auto"/>
            <w:bottom w:val="none" w:sz="0" w:space="0" w:color="auto"/>
            <w:right w:val="none" w:sz="0" w:space="0" w:color="auto"/>
          </w:divBdr>
        </w:div>
      </w:divsChild>
    </w:div>
    <w:div w:id="858660261">
      <w:bodyDiv w:val="1"/>
      <w:marLeft w:val="0"/>
      <w:marRight w:val="0"/>
      <w:marTop w:val="0"/>
      <w:marBottom w:val="0"/>
      <w:divBdr>
        <w:top w:val="none" w:sz="0" w:space="0" w:color="auto"/>
        <w:left w:val="none" w:sz="0" w:space="0" w:color="auto"/>
        <w:bottom w:val="none" w:sz="0" w:space="0" w:color="auto"/>
        <w:right w:val="none" w:sz="0" w:space="0" w:color="auto"/>
      </w:divBdr>
      <w:divsChild>
        <w:div w:id="879587007">
          <w:marLeft w:val="0"/>
          <w:marRight w:val="0"/>
          <w:marTop w:val="0"/>
          <w:marBottom w:val="0"/>
          <w:divBdr>
            <w:top w:val="none" w:sz="0" w:space="0" w:color="auto"/>
            <w:left w:val="none" w:sz="0" w:space="0" w:color="auto"/>
            <w:bottom w:val="none" w:sz="0" w:space="0" w:color="auto"/>
            <w:right w:val="none" w:sz="0" w:space="0" w:color="auto"/>
          </w:divBdr>
        </w:div>
        <w:div w:id="1113943706">
          <w:marLeft w:val="0"/>
          <w:marRight w:val="0"/>
          <w:marTop w:val="0"/>
          <w:marBottom w:val="0"/>
          <w:divBdr>
            <w:top w:val="none" w:sz="0" w:space="0" w:color="auto"/>
            <w:left w:val="none" w:sz="0" w:space="0" w:color="auto"/>
            <w:bottom w:val="none" w:sz="0" w:space="0" w:color="auto"/>
            <w:right w:val="none" w:sz="0" w:space="0" w:color="auto"/>
          </w:divBdr>
        </w:div>
      </w:divsChild>
    </w:div>
    <w:div w:id="1192690754">
      <w:bodyDiv w:val="1"/>
      <w:marLeft w:val="0"/>
      <w:marRight w:val="0"/>
      <w:marTop w:val="0"/>
      <w:marBottom w:val="0"/>
      <w:divBdr>
        <w:top w:val="none" w:sz="0" w:space="0" w:color="auto"/>
        <w:left w:val="none" w:sz="0" w:space="0" w:color="auto"/>
        <w:bottom w:val="none" w:sz="0" w:space="0" w:color="auto"/>
        <w:right w:val="none" w:sz="0" w:space="0" w:color="auto"/>
      </w:divBdr>
      <w:divsChild>
        <w:div w:id="69885389">
          <w:marLeft w:val="0"/>
          <w:marRight w:val="0"/>
          <w:marTop w:val="0"/>
          <w:marBottom w:val="0"/>
          <w:divBdr>
            <w:top w:val="none" w:sz="0" w:space="0" w:color="auto"/>
            <w:left w:val="none" w:sz="0" w:space="0" w:color="auto"/>
            <w:bottom w:val="none" w:sz="0" w:space="0" w:color="auto"/>
            <w:right w:val="none" w:sz="0" w:space="0" w:color="auto"/>
          </w:divBdr>
        </w:div>
        <w:div w:id="254679996">
          <w:marLeft w:val="0"/>
          <w:marRight w:val="0"/>
          <w:marTop w:val="0"/>
          <w:marBottom w:val="0"/>
          <w:divBdr>
            <w:top w:val="none" w:sz="0" w:space="0" w:color="auto"/>
            <w:left w:val="none" w:sz="0" w:space="0" w:color="auto"/>
            <w:bottom w:val="none" w:sz="0" w:space="0" w:color="auto"/>
            <w:right w:val="none" w:sz="0" w:space="0" w:color="auto"/>
          </w:divBdr>
        </w:div>
        <w:div w:id="678699113">
          <w:marLeft w:val="0"/>
          <w:marRight w:val="0"/>
          <w:marTop w:val="0"/>
          <w:marBottom w:val="0"/>
          <w:divBdr>
            <w:top w:val="none" w:sz="0" w:space="0" w:color="auto"/>
            <w:left w:val="none" w:sz="0" w:space="0" w:color="auto"/>
            <w:bottom w:val="none" w:sz="0" w:space="0" w:color="auto"/>
            <w:right w:val="none" w:sz="0" w:space="0" w:color="auto"/>
          </w:divBdr>
        </w:div>
        <w:div w:id="937981388">
          <w:marLeft w:val="0"/>
          <w:marRight w:val="0"/>
          <w:marTop w:val="0"/>
          <w:marBottom w:val="0"/>
          <w:divBdr>
            <w:top w:val="none" w:sz="0" w:space="0" w:color="auto"/>
            <w:left w:val="none" w:sz="0" w:space="0" w:color="auto"/>
            <w:bottom w:val="none" w:sz="0" w:space="0" w:color="auto"/>
            <w:right w:val="none" w:sz="0" w:space="0" w:color="auto"/>
          </w:divBdr>
        </w:div>
        <w:div w:id="1928348163">
          <w:marLeft w:val="0"/>
          <w:marRight w:val="0"/>
          <w:marTop w:val="0"/>
          <w:marBottom w:val="0"/>
          <w:divBdr>
            <w:top w:val="none" w:sz="0" w:space="0" w:color="auto"/>
            <w:left w:val="none" w:sz="0" w:space="0" w:color="auto"/>
            <w:bottom w:val="none" w:sz="0" w:space="0" w:color="auto"/>
            <w:right w:val="none" w:sz="0" w:space="0" w:color="auto"/>
          </w:divBdr>
        </w:div>
      </w:divsChild>
    </w:div>
    <w:div w:id="1360008685">
      <w:bodyDiv w:val="1"/>
      <w:marLeft w:val="0"/>
      <w:marRight w:val="0"/>
      <w:marTop w:val="0"/>
      <w:marBottom w:val="0"/>
      <w:divBdr>
        <w:top w:val="none" w:sz="0" w:space="0" w:color="auto"/>
        <w:left w:val="none" w:sz="0" w:space="0" w:color="auto"/>
        <w:bottom w:val="none" w:sz="0" w:space="0" w:color="auto"/>
        <w:right w:val="none" w:sz="0" w:space="0" w:color="auto"/>
      </w:divBdr>
      <w:divsChild>
        <w:div w:id="1243417704">
          <w:marLeft w:val="0"/>
          <w:marRight w:val="0"/>
          <w:marTop w:val="0"/>
          <w:marBottom w:val="0"/>
          <w:divBdr>
            <w:top w:val="none" w:sz="0" w:space="0" w:color="auto"/>
            <w:left w:val="none" w:sz="0" w:space="0" w:color="auto"/>
            <w:bottom w:val="none" w:sz="0" w:space="0" w:color="auto"/>
            <w:right w:val="none" w:sz="0" w:space="0" w:color="auto"/>
          </w:divBdr>
        </w:div>
        <w:div w:id="1557857000">
          <w:marLeft w:val="0"/>
          <w:marRight w:val="0"/>
          <w:marTop w:val="0"/>
          <w:marBottom w:val="0"/>
          <w:divBdr>
            <w:top w:val="none" w:sz="0" w:space="0" w:color="auto"/>
            <w:left w:val="none" w:sz="0" w:space="0" w:color="auto"/>
            <w:bottom w:val="none" w:sz="0" w:space="0" w:color="auto"/>
            <w:right w:val="none" w:sz="0" w:space="0" w:color="auto"/>
          </w:divBdr>
        </w:div>
        <w:div w:id="1995377510">
          <w:marLeft w:val="0"/>
          <w:marRight w:val="0"/>
          <w:marTop w:val="0"/>
          <w:marBottom w:val="0"/>
          <w:divBdr>
            <w:top w:val="none" w:sz="0" w:space="0" w:color="auto"/>
            <w:left w:val="none" w:sz="0" w:space="0" w:color="auto"/>
            <w:bottom w:val="none" w:sz="0" w:space="0" w:color="auto"/>
            <w:right w:val="none" w:sz="0" w:space="0" w:color="auto"/>
          </w:divBdr>
        </w:div>
        <w:div w:id="2145734787">
          <w:marLeft w:val="0"/>
          <w:marRight w:val="0"/>
          <w:marTop w:val="0"/>
          <w:marBottom w:val="0"/>
          <w:divBdr>
            <w:top w:val="none" w:sz="0" w:space="0" w:color="auto"/>
            <w:left w:val="none" w:sz="0" w:space="0" w:color="auto"/>
            <w:bottom w:val="none" w:sz="0" w:space="0" w:color="auto"/>
            <w:right w:val="none" w:sz="0" w:space="0" w:color="auto"/>
          </w:divBdr>
        </w:div>
      </w:divsChild>
    </w:div>
    <w:div w:id="1694572033">
      <w:bodyDiv w:val="1"/>
      <w:marLeft w:val="0"/>
      <w:marRight w:val="0"/>
      <w:marTop w:val="0"/>
      <w:marBottom w:val="0"/>
      <w:divBdr>
        <w:top w:val="none" w:sz="0" w:space="0" w:color="auto"/>
        <w:left w:val="none" w:sz="0" w:space="0" w:color="auto"/>
        <w:bottom w:val="none" w:sz="0" w:space="0" w:color="auto"/>
        <w:right w:val="none" w:sz="0" w:space="0" w:color="auto"/>
      </w:divBdr>
      <w:divsChild>
        <w:div w:id="143395036">
          <w:marLeft w:val="0"/>
          <w:marRight w:val="0"/>
          <w:marTop w:val="0"/>
          <w:marBottom w:val="0"/>
          <w:divBdr>
            <w:top w:val="none" w:sz="0" w:space="0" w:color="auto"/>
            <w:left w:val="none" w:sz="0" w:space="0" w:color="auto"/>
            <w:bottom w:val="none" w:sz="0" w:space="0" w:color="auto"/>
            <w:right w:val="none" w:sz="0" w:space="0" w:color="auto"/>
          </w:divBdr>
        </w:div>
        <w:div w:id="455490867">
          <w:marLeft w:val="0"/>
          <w:marRight w:val="0"/>
          <w:marTop w:val="0"/>
          <w:marBottom w:val="0"/>
          <w:divBdr>
            <w:top w:val="none" w:sz="0" w:space="0" w:color="auto"/>
            <w:left w:val="none" w:sz="0" w:space="0" w:color="auto"/>
            <w:bottom w:val="none" w:sz="0" w:space="0" w:color="auto"/>
            <w:right w:val="none" w:sz="0" w:space="0" w:color="auto"/>
          </w:divBdr>
        </w:div>
        <w:div w:id="984816397">
          <w:marLeft w:val="0"/>
          <w:marRight w:val="0"/>
          <w:marTop w:val="0"/>
          <w:marBottom w:val="0"/>
          <w:divBdr>
            <w:top w:val="none" w:sz="0" w:space="0" w:color="auto"/>
            <w:left w:val="none" w:sz="0" w:space="0" w:color="auto"/>
            <w:bottom w:val="none" w:sz="0" w:space="0" w:color="auto"/>
            <w:right w:val="none" w:sz="0" w:space="0" w:color="auto"/>
          </w:divBdr>
        </w:div>
        <w:div w:id="1256397623">
          <w:marLeft w:val="0"/>
          <w:marRight w:val="0"/>
          <w:marTop w:val="0"/>
          <w:marBottom w:val="0"/>
          <w:divBdr>
            <w:top w:val="none" w:sz="0" w:space="0" w:color="auto"/>
            <w:left w:val="none" w:sz="0" w:space="0" w:color="auto"/>
            <w:bottom w:val="none" w:sz="0" w:space="0" w:color="auto"/>
            <w:right w:val="none" w:sz="0" w:space="0" w:color="auto"/>
          </w:divBdr>
        </w:div>
        <w:div w:id="1799716112">
          <w:marLeft w:val="0"/>
          <w:marRight w:val="0"/>
          <w:marTop w:val="0"/>
          <w:marBottom w:val="0"/>
          <w:divBdr>
            <w:top w:val="none" w:sz="0" w:space="0" w:color="auto"/>
            <w:left w:val="none" w:sz="0" w:space="0" w:color="auto"/>
            <w:bottom w:val="none" w:sz="0" w:space="0" w:color="auto"/>
            <w:right w:val="none" w:sz="0" w:space="0" w:color="auto"/>
          </w:divBdr>
        </w:div>
      </w:divsChild>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sChild>
        <w:div w:id="220286367">
          <w:marLeft w:val="0"/>
          <w:marRight w:val="0"/>
          <w:marTop w:val="0"/>
          <w:marBottom w:val="0"/>
          <w:divBdr>
            <w:top w:val="none" w:sz="0" w:space="0" w:color="auto"/>
            <w:left w:val="none" w:sz="0" w:space="0" w:color="auto"/>
            <w:bottom w:val="none" w:sz="0" w:space="0" w:color="auto"/>
            <w:right w:val="none" w:sz="0" w:space="0" w:color="auto"/>
          </w:divBdr>
        </w:div>
        <w:div w:id="337316257">
          <w:marLeft w:val="0"/>
          <w:marRight w:val="0"/>
          <w:marTop w:val="0"/>
          <w:marBottom w:val="0"/>
          <w:divBdr>
            <w:top w:val="none" w:sz="0" w:space="0" w:color="auto"/>
            <w:left w:val="none" w:sz="0" w:space="0" w:color="auto"/>
            <w:bottom w:val="none" w:sz="0" w:space="0" w:color="auto"/>
            <w:right w:val="none" w:sz="0" w:space="0" w:color="auto"/>
          </w:divBdr>
        </w:div>
        <w:div w:id="629091401">
          <w:marLeft w:val="0"/>
          <w:marRight w:val="0"/>
          <w:marTop w:val="0"/>
          <w:marBottom w:val="0"/>
          <w:divBdr>
            <w:top w:val="none" w:sz="0" w:space="0" w:color="auto"/>
            <w:left w:val="none" w:sz="0" w:space="0" w:color="auto"/>
            <w:bottom w:val="none" w:sz="0" w:space="0" w:color="auto"/>
            <w:right w:val="none" w:sz="0" w:space="0" w:color="auto"/>
          </w:divBdr>
        </w:div>
        <w:div w:id="913205556">
          <w:marLeft w:val="0"/>
          <w:marRight w:val="0"/>
          <w:marTop w:val="0"/>
          <w:marBottom w:val="0"/>
          <w:divBdr>
            <w:top w:val="none" w:sz="0" w:space="0" w:color="auto"/>
            <w:left w:val="none" w:sz="0" w:space="0" w:color="auto"/>
            <w:bottom w:val="none" w:sz="0" w:space="0" w:color="auto"/>
            <w:right w:val="none" w:sz="0" w:space="0" w:color="auto"/>
          </w:divBdr>
        </w:div>
        <w:div w:id="2023586432">
          <w:marLeft w:val="0"/>
          <w:marRight w:val="0"/>
          <w:marTop w:val="0"/>
          <w:marBottom w:val="0"/>
          <w:divBdr>
            <w:top w:val="none" w:sz="0" w:space="0" w:color="auto"/>
            <w:left w:val="none" w:sz="0" w:space="0" w:color="auto"/>
            <w:bottom w:val="none" w:sz="0" w:space="0" w:color="auto"/>
            <w:right w:val="none" w:sz="0" w:space="0" w:color="auto"/>
          </w:divBdr>
        </w:div>
      </w:divsChild>
    </w:div>
    <w:div w:id="2003924696">
      <w:bodyDiv w:val="1"/>
      <w:marLeft w:val="0"/>
      <w:marRight w:val="0"/>
      <w:marTop w:val="0"/>
      <w:marBottom w:val="0"/>
      <w:divBdr>
        <w:top w:val="none" w:sz="0" w:space="0" w:color="auto"/>
        <w:left w:val="none" w:sz="0" w:space="0" w:color="auto"/>
        <w:bottom w:val="none" w:sz="0" w:space="0" w:color="auto"/>
        <w:right w:val="none" w:sz="0" w:space="0" w:color="auto"/>
      </w:divBdr>
    </w:div>
    <w:div w:id="2056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hlogo.blogspot.com/2011/03/facebook.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cs.xtec.cat/ceipjmperamasinfantil/category/curs-2014-15/2-p4-curs-2014-15/" TargetMode="External"/><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arta\AppData\Local\Temp\tf02805139.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tf02805139</Template>
  <TotalTime>1551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Erica Sanders</cp:lastModifiedBy>
  <cp:revision>19</cp:revision>
  <cp:lastPrinted>2019-09-27T13:55:00Z</cp:lastPrinted>
  <dcterms:created xsi:type="dcterms:W3CDTF">2019-09-27T11:36:00Z</dcterms:created>
  <dcterms:modified xsi:type="dcterms:W3CDTF">2022-09-02T20:54:00Z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